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E9BE" w14:textId="77777777" w:rsidR="00E96C86" w:rsidRDefault="00E96C86">
      <w:pPr>
        <w:pStyle w:val="Sidfot"/>
        <w:tabs>
          <w:tab w:val="clear" w:pos="4536"/>
          <w:tab w:val="clear" w:pos="9072"/>
        </w:tabs>
      </w:pPr>
    </w:p>
    <w:p w14:paraId="6E1812FC" w14:textId="77777777" w:rsidR="00E96C86" w:rsidRDefault="00E96C86">
      <w:pPr>
        <w:tabs>
          <w:tab w:val="left" w:pos="5103"/>
        </w:tabs>
      </w:pPr>
    </w:p>
    <w:p w14:paraId="2C9D3C24" w14:textId="0E841BB8" w:rsidR="00E96C86" w:rsidRDefault="005F28A8" w:rsidP="005F28A8">
      <w:pPr>
        <w:tabs>
          <w:tab w:val="left" w:pos="4395"/>
        </w:tabs>
        <w:ind w:left="4395"/>
      </w:pPr>
      <w:r>
        <w:t>Samverkans</w:t>
      </w:r>
      <w:r w:rsidR="00E96C86">
        <w:t>nämnden</w:t>
      </w:r>
      <w:r>
        <w:t xml:space="preserve"> </w:t>
      </w:r>
      <w:r w:rsidR="00E149FE">
        <w:t>för</w:t>
      </w:r>
      <w:r>
        <w:t xml:space="preserve"> </w:t>
      </w:r>
      <w:r w:rsidR="00265667">
        <w:t>S</w:t>
      </w:r>
      <w:r>
        <w:t>ydöstra sjukvårdsregionen</w:t>
      </w:r>
    </w:p>
    <w:p w14:paraId="27190ED1" w14:textId="77777777" w:rsidR="00E96C86" w:rsidRDefault="00E96C86">
      <w:pPr>
        <w:tabs>
          <w:tab w:val="left" w:pos="5103"/>
        </w:tabs>
      </w:pPr>
    </w:p>
    <w:p w14:paraId="075A2452" w14:textId="77777777" w:rsidR="00E96C86" w:rsidRDefault="00E96C86"/>
    <w:p w14:paraId="283020B4" w14:textId="77777777" w:rsidR="00E96C86" w:rsidRDefault="00E96C86"/>
    <w:p w14:paraId="596354BC" w14:textId="77777777" w:rsidR="00BA0726" w:rsidRDefault="00BA0726"/>
    <w:p w14:paraId="4CD6D2C4" w14:textId="5C83D2A9" w:rsidR="00614262" w:rsidRDefault="00614262" w:rsidP="00614262">
      <w:pPr>
        <w:tabs>
          <w:tab w:val="left" w:pos="1440"/>
        </w:tabs>
        <w:ind w:left="1304"/>
      </w:pPr>
      <w:r w:rsidRPr="00614262">
        <w:rPr>
          <w:rFonts w:ascii="Arial" w:hAnsi="Arial"/>
          <w:b/>
          <w:sz w:val="28"/>
          <w:szCs w:val="20"/>
        </w:rPr>
        <w:t xml:space="preserve">Priser och ersättningar för Sydöstra sjukvårdsregionen </w:t>
      </w:r>
      <w:r w:rsidR="00191898">
        <w:rPr>
          <w:rFonts w:ascii="Arial" w:hAnsi="Arial"/>
          <w:b/>
          <w:sz w:val="28"/>
          <w:szCs w:val="20"/>
        </w:rPr>
        <w:t>2026</w:t>
      </w:r>
      <w:r w:rsidRPr="00614262">
        <w:rPr>
          <w:rFonts w:ascii="Arial" w:hAnsi="Arial"/>
          <w:b/>
          <w:sz w:val="28"/>
          <w:szCs w:val="20"/>
        </w:rPr>
        <w:t xml:space="preserve"> – </w:t>
      </w:r>
      <w:r w:rsidR="00E06D5E">
        <w:rPr>
          <w:rFonts w:ascii="Arial" w:hAnsi="Arial"/>
          <w:b/>
          <w:sz w:val="28"/>
          <w:szCs w:val="20"/>
        </w:rPr>
        <w:t>Ändrat pris</w:t>
      </w:r>
      <w:r w:rsidRPr="00614262">
        <w:rPr>
          <w:rFonts w:ascii="Arial" w:hAnsi="Arial"/>
          <w:b/>
          <w:sz w:val="28"/>
          <w:szCs w:val="20"/>
        </w:rPr>
        <w:t xml:space="preserve"> </w:t>
      </w:r>
      <w:r w:rsidR="00191898">
        <w:rPr>
          <w:rFonts w:ascii="Arial" w:hAnsi="Arial"/>
          <w:b/>
          <w:sz w:val="28"/>
          <w:szCs w:val="20"/>
        </w:rPr>
        <w:t>med anledning av uppdrag nationell högspecialiserad vård.</w:t>
      </w:r>
    </w:p>
    <w:p w14:paraId="5A5665BE" w14:textId="77777777" w:rsidR="00614262" w:rsidRDefault="00614262" w:rsidP="00614262">
      <w:pPr>
        <w:tabs>
          <w:tab w:val="left" w:pos="1440"/>
        </w:tabs>
        <w:ind w:left="1304"/>
      </w:pPr>
    </w:p>
    <w:p w14:paraId="6412C423" w14:textId="77777777" w:rsidR="00614262" w:rsidRPr="00614262" w:rsidRDefault="00614262" w:rsidP="00614262">
      <w:pPr>
        <w:tabs>
          <w:tab w:val="left" w:pos="1440"/>
        </w:tabs>
        <w:ind w:left="1304"/>
        <w:rPr>
          <w:bCs/>
          <w:u w:val="single"/>
        </w:rPr>
      </w:pPr>
      <w:r w:rsidRPr="00614262">
        <w:rPr>
          <w:bCs/>
          <w:u w:val="single"/>
        </w:rPr>
        <w:t>Förslag till beslut</w:t>
      </w:r>
    </w:p>
    <w:p w14:paraId="00F553DA" w14:textId="77777777" w:rsidR="00F94AA2" w:rsidRDefault="00F94AA2" w:rsidP="00F94AA2">
      <w:pPr>
        <w:tabs>
          <w:tab w:val="left" w:pos="1440"/>
        </w:tabs>
        <w:spacing w:after="120"/>
        <w:ind w:left="1304"/>
        <w:rPr>
          <w:bCs/>
        </w:rPr>
      </w:pPr>
      <w:r w:rsidRPr="00F94AA2">
        <w:rPr>
          <w:bCs/>
        </w:rPr>
        <w:t>Samverkansnämnden för Sydöstra sjukvårdsregionen föreslås besluta</w:t>
      </w:r>
      <w:r>
        <w:rPr>
          <w:bCs/>
        </w:rPr>
        <w:t>:</w:t>
      </w:r>
    </w:p>
    <w:p w14:paraId="131B5F3E" w14:textId="6958195A" w:rsidR="00F94AA2" w:rsidRDefault="00F94AA2" w:rsidP="00F94AA2">
      <w:pPr>
        <w:pStyle w:val="Liststycke"/>
        <w:numPr>
          <w:ilvl w:val="0"/>
          <w:numId w:val="3"/>
        </w:numPr>
        <w:tabs>
          <w:tab w:val="left" w:pos="1440"/>
        </w:tabs>
        <w:spacing w:after="120"/>
        <w:rPr>
          <w:bCs/>
        </w:rPr>
      </w:pPr>
      <w:r w:rsidRPr="00F94AA2">
        <w:rPr>
          <w:bCs/>
        </w:rPr>
        <w:t>att</w:t>
      </w:r>
      <w:r>
        <w:rPr>
          <w:bCs/>
        </w:rPr>
        <w:t xml:space="preserve"> </w:t>
      </w:r>
      <w:r w:rsidRPr="00F94AA2">
        <w:rPr>
          <w:bCs/>
        </w:rPr>
        <w:t>godkänn</w:t>
      </w:r>
      <w:r>
        <w:rPr>
          <w:bCs/>
        </w:rPr>
        <w:t>a</w:t>
      </w:r>
      <w:r w:rsidRPr="00F94AA2">
        <w:rPr>
          <w:bCs/>
        </w:rPr>
        <w:t xml:space="preserve"> redovisad förändring av pris för Kirurgisk klinik</w:t>
      </w:r>
      <w:r>
        <w:rPr>
          <w:bCs/>
        </w:rPr>
        <w:t xml:space="preserve"> </w:t>
      </w:r>
      <w:r w:rsidRPr="00F94AA2">
        <w:rPr>
          <w:bCs/>
        </w:rPr>
        <w:t>US i Priser och ersättningar för Sydöstra sjukvårdsregionen</w:t>
      </w:r>
      <w:r>
        <w:rPr>
          <w:bCs/>
        </w:rPr>
        <w:t xml:space="preserve"> </w:t>
      </w:r>
      <w:r w:rsidRPr="00F94AA2">
        <w:rPr>
          <w:bCs/>
        </w:rPr>
        <w:t>2026.</w:t>
      </w:r>
      <w:r>
        <w:rPr>
          <w:bCs/>
        </w:rPr>
        <w:t xml:space="preserve"> </w:t>
      </w:r>
      <w:r w:rsidRPr="00F94AA2">
        <w:rPr>
          <w:bCs/>
        </w:rPr>
        <w:t>Priset gäller från den 1 april 2026.</w:t>
      </w:r>
    </w:p>
    <w:p w14:paraId="011F7972" w14:textId="77777777" w:rsidR="00F94AA2" w:rsidRPr="00F94AA2" w:rsidRDefault="00F94AA2" w:rsidP="00F94AA2">
      <w:pPr>
        <w:pStyle w:val="Liststycke"/>
        <w:tabs>
          <w:tab w:val="left" w:pos="1440"/>
        </w:tabs>
        <w:spacing w:after="120"/>
        <w:ind w:left="2968"/>
        <w:rPr>
          <w:bCs/>
        </w:rPr>
      </w:pPr>
    </w:p>
    <w:p w14:paraId="0489452E" w14:textId="77777777" w:rsidR="00614262" w:rsidRDefault="00614262" w:rsidP="00614262">
      <w:pPr>
        <w:pStyle w:val="Rubrik2"/>
        <w:ind w:firstLine="1304"/>
      </w:pPr>
      <w:r w:rsidRPr="00614262">
        <w:t>Bakgrund</w:t>
      </w:r>
    </w:p>
    <w:p w14:paraId="24B20034" w14:textId="0F0E9C40" w:rsidR="00614262" w:rsidRPr="00614262" w:rsidRDefault="00614262" w:rsidP="00111F5C">
      <w:pPr>
        <w:pStyle w:val="Rubrik2"/>
        <w:spacing w:after="120"/>
        <w:ind w:left="1304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Samverkansnämnden för Sydöstra sjukvårdsregionen fastställde § </w:t>
      </w:r>
      <w:r w:rsidR="00191898">
        <w:rPr>
          <w:b w:val="0"/>
          <w:bCs w:val="0"/>
          <w:iCs/>
        </w:rPr>
        <w:t>70</w:t>
      </w:r>
      <w:r>
        <w:rPr>
          <w:b w:val="0"/>
          <w:bCs w:val="0"/>
          <w:iCs/>
        </w:rPr>
        <w:t xml:space="preserve"> den </w:t>
      </w:r>
      <w:r w:rsidR="00191898">
        <w:rPr>
          <w:b w:val="0"/>
          <w:bCs w:val="0"/>
          <w:iCs/>
        </w:rPr>
        <w:t>5</w:t>
      </w:r>
      <w:r>
        <w:rPr>
          <w:b w:val="0"/>
          <w:bCs w:val="0"/>
          <w:iCs/>
        </w:rPr>
        <w:t xml:space="preserve"> december 202</w:t>
      </w:r>
      <w:r w:rsidR="00191898">
        <w:rPr>
          <w:b w:val="0"/>
          <w:bCs w:val="0"/>
          <w:iCs/>
        </w:rPr>
        <w:t>5</w:t>
      </w:r>
      <w:r>
        <w:rPr>
          <w:b w:val="0"/>
          <w:bCs w:val="0"/>
          <w:iCs/>
        </w:rPr>
        <w:t xml:space="preserve"> </w:t>
      </w:r>
      <w:r w:rsidRPr="00614262">
        <w:rPr>
          <w:b w:val="0"/>
          <w:bCs w:val="0"/>
          <w:iCs/>
        </w:rPr>
        <w:t xml:space="preserve">Priser och ersättningar för Sydöstra sjukvårdsregionen </w:t>
      </w:r>
      <w:r>
        <w:rPr>
          <w:b w:val="0"/>
          <w:bCs w:val="0"/>
          <w:iCs/>
        </w:rPr>
        <w:t>för</w:t>
      </w:r>
      <w:r w:rsidRPr="00614262">
        <w:rPr>
          <w:b w:val="0"/>
          <w:bCs w:val="0"/>
          <w:iCs/>
        </w:rPr>
        <w:t xml:space="preserve"> </w:t>
      </w:r>
      <w:r w:rsidR="00191898">
        <w:rPr>
          <w:b w:val="0"/>
          <w:bCs w:val="0"/>
          <w:iCs/>
        </w:rPr>
        <w:t>2026</w:t>
      </w:r>
      <w:r>
        <w:rPr>
          <w:b w:val="0"/>
          <w:bCs w:val="0"/>
          <w:iCs/>
        </w:rPr>
        <w:t>.</w:t>
      </w:r>
    </w:p>
    <w:p w14:paraId="3A37B559" w14:textId="33AA8BC5" w:rsidR="00614262" w:rsidRDefault="00191898" w:rsidP="00111F5C">
      <w:pPr>
        <w:spacing w:after="120"/>
        <w:ind w:left="1304"/>
        <w:rPr>
          <w:iCs/>
        </w:rPr>
      </w:pPr>
      <w:r>
        <w:rPr>
          <w:iCs/>
        </w:rPr>
        <w:t>Kirurgisk klinik</w:t>
      </w:r>
      <w:r w:rsidR="00614262">
        <w:rPr>
          <w:iCs/>
        </w:rPr>
        <w:t xml:space="preserve"> startar från den 1 </w:t>
      </w:r>
      <w:r>
        <w:rPr>
          <w:iCs/>
        </w:rPr>
        <w:t>april</w:t>
      </w:r>
      <w:r w:rsidR="00614262">
        <w:rPr>
          <w:iCs/>
        </w:rPr>
        <w:t xml:space="preserve"> </w:t>
      </w:r>
      <w:r>
        <w:rPr>
          <w:iCs/>
        </w:rPr>
        <w:t>2026</w:t>
      </w:r>
      <w:r w:rsidR="00614262">
        <w:rPr>
          <w:iCs/>
        </w:rPr>
        <w:t xml:space="preserve"> </w:t>
      </w:r>
      <w:r w:rsidR="00614262" w:rsidRPr="00614262">
        <w:rPr>
          <w:iCs/>
        </w:rPr>
        <w:t>nationell högspecialiserad vård</w:t>
      </w:r>
      <w:r w:rsidR="00614262">
        <w:rPr>
          <w:b/>
          <w:bCs/>
          <w:iCs/>
        </w:rPr>
        <w:t xml:space="preserve"> </w:t>
      </w:r>
      <w:r w:rsidR="00614262" w:rsidRPr="00614262">
        <w:rPr>
          <w:iCs/>
        </w:rPr>
        <w:t xml:space="preserve">för </w:t>
      </w:r>
      <w:proofErr w:type="spellStart"/>
      <w:r w:rsidR="00114EAB">
        <w:rPr>
          <w:iCs/>
        </w:rPr>
        <w:t>rekonstruktiv</w:t>
      </w:r>
      <w:proofErr w:type="spellEnd"/>
      <w:r w:rsidR="00114EAB">
        <w:rPr>
          <w:iCs/>
        </w:rPr>
        <w:t xml:space="preserve"> kirurgi vid inflammatorisk tarmsjukdom</w:t>
      </w:r>
      <w:r w:rsidR="00614262">
        <w:rPr>
          <w:iCs/>
        </w:rPr>
        <w:t xml:space="preserve">, </w:t>
      </w:r>
      <w:r w:rsidR="00114EAB">
        <w:rPr>
          <w:iCs/>
        </w:rPr>
        <w:t>Detta innebär att kliniken får en annan kostnadsbild för patienter ifrån andra sjukvårdsregioner</w:t>
      </w:r>
      <w:r w:rsidR="00614262" w:rsidRPr="00614262">
        <w:rPr>
          <w:iCs/>
        </w:rPr>
        <w:t>.</w:t>
      </w:r>
      <w:r w:rsidR="00114EAB">
        <w:rPr>
          <w:iCs/>
        </w:rPr>
        <w:t xml:space="preserve"> </w:t>
      </w:r>
      <w:r w:rsidR="0016567F">
        <w:rPr>
          <w:iCs/>
        </w:rPr>
        <w:t xml:space="preserve">Vilket leder till att priset behöver justeras. Nedanstående pris är beräknat enligt gängse nationella </w:t>
      </w:r>
      <w:proofErr w:type="spellStart"/>
      <w:r w:rsidR="0016567F">
        <w:rPr>
          <w:iCs/>
        </w:rPr>
        <w:t>KPP-principer</w:t>
      </w:r>
      <w:proofErr w:type="spellEnd"/>
      <w:r w:rsidR="0016567F">
        <w:rPr>
          <w:iCs/>
        </w:rPr>
        <w:t>.</w:t>
      </w:r>
    </w:p>
    <w:p w14:paraId="3A53293E" w14:textId="58660358" w:rsidR="00614262" w:rsidRPr="00614262" w:rsidRDefault="00614262" w:rsidP="00111F5C">
      <w:pPr>
        <w:spacing w:after="120"/>
        <w:ind w:left="1304"/>
        <w:rPr>
          <w:iCs/>
        </w:rPr>
      </w:pPr>
      <w:r>
        <w:rPr>
          <w:iCs/>
        </w:rPr>
        <w:t xml:space="preserve">Förslag till </w:t>
      </w:r>
      <w:r w:rsidRPr="00614262">
        <w:rPr>
          <w:iCs/>
        </w:rPr>
        <w:t xml:space="preserve">pris för </w:t>
      </w:r>
      <w:proofErr w:type="spellStart"/>
      <w:r w:rsidR="00114EAB">
        <w:rPr>
          <w:iCs/>
        </w:rPr>
        <w:t>drg</w:t>
      </w:r>
      <w:proofErr w:type="spellEnd"/>
      <w:r w:rsidR="00114EAB">
        <w:rPr>
          <w:iCs/>
        </w:rPr>
        <w:t>-vikt Kirurgisk klinik US</w:t>
      </w:r>
      <w:r>
        <w:rPr>
          <w:iCs/>
        </w:rPr>
        <w:t>:</w:t>
      </w:r>
    </w:p>
    <w:tbl>
      <w:tblPr>
        <w:tblStyle w:val="Tabellrutnt"/>
        <w:tblW w:w="0" w:type="auto"/>
        <w:tblInd w:w="1275" w:type="dxa"/>
        <w:tblLook w:val="04A0" w:firstRow="1" w:lastRow="0" w:firstColumn="1" w:lastColumn="0" w:noHBand="0" w:noVBand="1"/>
      </w:tblPr>
      <w:tblGrid>
        <w:gridCol w:w="3923"/>
        <w:gridCol w:w="3117"/>
      </w:tblGrid>
      <w:tr w:rsidR="00614262" w14:paraId="316452DE" w14:textId="77777777" w:rsidTr="00614262">
        <w:tc>
          <w:tcPr>
            <w:tcW w:w="3923" w:type="dxa"/>
          </w:tcPr>
          <w:p w14:paraId="137D5CC3" w14:textId="0DE4B950" w:rsidR="00614262" w:rsidRPr="00614262" w:rsidRDefault="00614262" w:rsidP="00614262">
            <w:pPr>
              <w:rPr>
                <w:b/>
                <w:bCs/>
              </w:rPr>
            </w:pPr>
            <w:r w:rsidRPr="00614262">
              <w:rPr>
                <w:b/>
                <w:bCs/>
              </w:rPr>
              <w:t>Klinikens DRG-pris vikt 1,0</w:t>
            </w:r>
          </w:p>
        </w:tc>
        <w:tc>
          <w:tcPr>
            <w:tcW w:w="3117" w:type="dxa"/>
          </w:tcPr>
          <w:p w14:paraId="4B5C5CE3" w14:textId="6D6C7CC6" w:rsidR="00614262" w:rsidRPr="00614262" w:rsidRDefault="00114EAB" w:rsidP="00614262">
            <w:pPr>
              <w:rPr>
                <w:b/>
                <w:bCs/>
              </w:rPr>
            </w:pPr>
            <w:r>
              <w:rPr>
                <w:b/>
                <w:bCs/>
              </w:rPr>
              <w:t>Pris</w:t>
            </w:r>
            <w:r w:rsidR="00614262" w:rsidRPr="00614262">
              <w:rPr>
                <w:b/>
                <w:bCs/>
              </w:rPr>
              <w:t xml:space="preserve"> från </w:t>
            </w:r>
            <w:r w:rsidR="00614262">
              <w:rPr>
                <w:b/>
                <w:bCs/>
              </w:rPr>
              <w:t xml:space="preserve">den </w:t>
            </w:r>
            <w:r w:rsidR="00614262" w:rsidRPr="00614262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april</w:t>
            </w:r>
            <w:r w:rsidR="00614262" w:rsidRPr="00614262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</w:p>
        </w:tc>
      </w:tr>
      <w:tr w:rsidR="00614262" w14:paraId="0AB6CFF8" w14:textId="77777777" w:rsidTr="00614262">
        <w:tc>
          <w:tcPr>
            <w:tcW w:w="3923" w:type="dxa"/>
          </w:tcPr>
          <w:p w14:paraId="70CBCD36" w14:textId="05B9CC77" w:rsidR="00614262" w:rsidRDefault="00114EAB" w:rsidP="00614262">
            <w:proofErr w:type="spellStart"/>
            <w:r>
              <w:t>Drg</w:t>
            </w:r>
            <w:proofErr w:type="spellEnd"/>
            <w:r>
              <w:t>-pris 1,0</w:t>
            </w:r>
          </w:p>
        </w:tc>
        <w:tc>
          <w:tcPr>
            <w:tcW w:w="3117" w:type="dxa"/>
          </w:tcPr>
          <w:p w14:paraId="558C8428" w14:textId="5F51F543" w:rsidR="00614262" w:rsidRDefault="00114EAB" w:rsidP="00614262">
            <w:r>
              <w:t>130 532 kr</w:t>
            </w:r>
          </w:p>
        </w:tc>
      </w:tr>
      <w:tr w:rsidR="00114EAB" w14:paraId="016FA6FB" w14:textId="77777777" w:rsidTr="00614262">
        <w:tc>
          <w:tcPr>
            <w:tcW w:w="3923" w:type="dxa"/>
          </w:tcPr>
          <w:p w14:paraId="56BC1ED5" w14:textId="0181516D" w:rsidR="00114EAB" w:rsidRPr="00614262" w:rsidRDefault="00114EAB" w:rsidP="00614262">
            <w:proofErr w:type="spellStart"/>
            <w:r>
              <w:t>Drg</w:t>
            </w:r>
            <w:proofErr w:type="spellEnd"/>
            <w:r>
              <w:t>-pris 1,0 barn</w:t>
            </w:r>
          </w:p>
        </w:tc>
        <w:tc>
          <w:tcPr>
            <w:tcW w:w="3117" w:type="dxa"/>
          </w:tcPr>
          <w:p w14:paraId="09F7C5E5" w14:textId="022A4FA1" w:rsidR="00114EAB" w:rsidRPr="00614262" w:rsidRDefault="00114EAB" w:rsidP="00614262">
            <w:r>
              <w:t>130 532 kr</w:t>
            </w:r>
          </w:p>
        </w:tc>
      </w:tr>
    </w:tbl>
    <w:p w14:paraId="2B982527" w14:textId="77777777" w:rsidR="00BA0726" w:rsidRDefault="00BA0726" w:rsidP="00614262">
      <w:pPr>
        <w:tabs>
          <w:tab w:val="left" w:pos="1440"/>
        </w:tabs>
        <w:rPr>
          <w:lang w:val="de-DE"/>
        </w:rPr>
      </w:pPr>
    </w:p>
    <w:p w14:paraId="5B4E5C11" w14:textId="77777777" w:rsidR="00111F5C" w:rsidRDefault="00111F5C" w:rsidP="00614262">
      <w:pPr>
        <w:tabs>
          <w:tab w:val="left" w:pos="1440"/>
        </w:tabs>
        <w:rPr>
          <w:lang w:val="de-DE"/>
        </w:rPr>
      </w:pPr>
    </w:p>
    <w:p w14:paraId="119F41C2" w14:textId="5811E8C3" w:rsidR="00614262" w:rsidRPr="008060B3" w:rsidRDefault="00114EAB" w:rsidP="00614262">
      <w:pPr>
        <w:tabs>
          <w:tab w:val="left" w:pos="1440"/>
          <w:tab w:val="left" w:pos="5103"/>
        </w:tabs>
        <w:ind w:left="1440"/>
      </w:pPr>
      <w:r>
        <w:t>Fredrik Sjöstrand</w:t>
      </w:r>
      <w:r w:rsidR="005F28A8">
        <w:tab/>
      </w:r>
      <w:r>
        <w:t>Karl Landergren</w:t>
      </w:r>
    </w:p>
    <w:p w14:paraId="24D75691" w14:textId="4CF1D4B4" w:rsidR="00614262" w:rsidRDefault="00030B88" w:rsidP="005F28A8">
      <w:pPr>
        <w:tabs>
          <w:tab w:val="left" w:pos="1440"/>
          <w:tab w:val="left" w:pos="5103"/>
        </w:tabs>
      </w:pPr>
      <w:r>
        <w:tab/>
      </w:r>
      <w:r w:rsidR="00614262">
        <w:t>o</w:t>
      </w:r>
      <w:r w:rsidR="005F28A8">
        <w:t>rdförande</w:t>
      </w:r>
      <w:r w:rsidR="008060B3">
        <w:t xml:space="preserve"> S</w:t>
      </w:r>
      <w:r w:rsidR="00614262">
        <w:t>amverkansnämnden</w:t>
      </w:r>
      <w:r w:rsidR="00614262">
        <w:tab/>
        <w:t>ordförande Regionsjukvårdsledningen</w:t>
      </w:r>
    </w:p>
    <w:p w14:paraId="041F357E" w14:textId="31198BCE" w:rsidR="00E96C86" w:rsidRDefault="00614262" w:rsidP="005F28A8">
      <w:pPr>
        <w:tabs>
          <w:tab w:val="left" w:pos="1440"/>
          <w:tab w:val="left" w:pos="5103"/>
        </w:tabs>
      </w:pPr>
      <w:r>
        <w:tab/>
        <w:t>för Sydöstra sjukvårdsregionen</w:t>
      </w:r>
      <w:r>
        <w:tab/>
        <w:t>Sydöstra sjukvårdsregionen</w:t>
      </w:r>
    </w:p>
    <w:p w14:paraId="6CE194B2" w14:textId="3D310C9B" w:rsidR="008060B3" w:rsidRDefault="00030B88" w:rsidP="00614262">
      <w:pPr>
        <w:tabs>
          <w:tab w:val="left" w:pos="1440"/>
        </w:tabs>
      </w:pPr>
      <w:r>
        <w:tab/>
      </w:r>
    </w:p>
    <w:p w14:paraId="110F072D" w14:textId="77777777" w:rsidR="00111F5C" w:rsidRDefault="00111F5C" w:rsidP="00614262">
      <w:pPr>
        <w:tabs>
          <w:tab w:val="left" w:pos="1440"/>
        </w:tabs>
      </w:pPr>
    </w:p>
    <w:p w14:paraId="0B652690" w14:textId="61E3D0F8" w:rsidR="00614262" w:rsidRPr="00111F5C" w:rsidRDefault="00614262" w:rsidP="00614262">
      <w:pPr>
        <w:tabs>
          <w:tab w:val="left" w:pos="1440"/>
        </w:tabs>
        <w:rPr>
          <w:u w:val="single"/>
        </w:rPr>
      </w:pPr>
      <w:r>
        <w:tab/>
      </w:r>
      <w:r w:rsidRPr="00111F5C">
        <w:rPr>
          <w:u w:val="single"/>
        </w:rPr>
        <w:t>Bilaga:</w:t>
      </w:r>
    </w:p>
    <w:p w14:paraId="7D937461" w14:textId="421B73DB" w:rsidR="00111F5C" w:rsidRDefault="00614262" w:rsidP="00111F5C">
      <w:pPr>
        <w:tabs>
          <w:tab w:val="left" w:pos="1440"/>
        </w:tabs>
      </w:pPr>
      <w:r>
        <w:tab/>
      </w:r>
      <w:r w:rsidR="00111F5C">
        <w:t xml:space="preserve">Förslag på ändring av klinikpris i riksprislistan för </w:t>
      </w:r>
    </w:p>
    <w:p w14:paraId="53894D8B" w14:textId="778E8508" w:rsidR="00614262" w:rsidRDefault="00111F5C" w:rsidP="00111F5C">
      <w:pPr>
        <w:tabs>
          <w:tab w:val="left" w:pos="1440"/>
        </w:tabs>
      </w:pPr>
      <w:r>
        <w:tab/>
      </w:r>
      <w:r w:rsidR="00114EAB">
        <w:t>Kirurgisk klinik US</w:t>
      </w:r>
      <w:r>
        <w:t xml:space="preserve"> (</w:t>
      </w:r>
      <w:r w:rsidR="00114EAB">
        <w:t>CKOC</w:t>
      </w:r>
      <w:r>
        <w:t xml:space="preserve"> Region Östergötland).</w:t>
      </w:r>
    </w:p>
    <w:sectPr w:rsidR="00614262">
      <w:headerReference w:type="default" r:id="rId7"/>
      <w:headerReference w:type="first" r:id="rId8"/>
      <w:pgSz w:w="11906" w:h="16838" w:code="9"/>
      <w:pgMar w:top="1418" w:right="1418" w:bottom="1418" w:left="1418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FC1B" w14:textId="77777777" w:rsidR="009D476E" w:rsidRDefault="009D476E">
      <w:r>
        <w:separator/>
      </w:r>
    </w:p>
  </w:endnote>
  <w:endnote w:type="continuationSeparator" w:id="0">
    <w:p w14:paraId="560F289E" w14:textId="77777777" w:rsidR="009D476E" w:rsidRDefault="009D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10E5" w14:textId="77777777" w:rsidR="009D476E" w:rsidRDefault="009D476E">
      <w:r>
        <w:separator/>
      </w:r>
    </w:p>
  </w:footnote>
  <w:footnote w:type="continuationSeparator" w:id="0">
    <w:p w14:paraId="3DEBAEC1" w14:textId="77777777" w:rsidR="009D476E" w:rsidRDefault="009D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4E02" w14:textId="77777777" w:rsidR="005F28A8" w:rsidRDefault="00B53E0C" w:rsidP="005F28A8">
    <w:pPr>
      <w:tabs>
        <w:tab w:val="left" w:pos="3600"/>
      </w:tabs>
    </w:pPr>
    <w:r w:rsidRPr="00001B72">
      <w:rPr>
        <w:noProof/>
      </w:rPr>
      <w:drawing>
        <wp:inline distT="0" distB="0" distL="0" distR="0" wp14:anchorId="7B4C2E21" wp14:editId="3492A173">
          <wp:extent cx="5248275" cy="533400"/>
          <wp:effectExtent l="0" t="0" r="0" b="0"/>
          <wp:docPr id="1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EA9572" w14:textId="77777777" w:rsidR="00CD37C3" w:rsidRDefault="00CD37C3">
    <w:pPr>
      <w:pStyle w:val="Sidhuvud"/>
      <w:tabs>
        <w:tab w:val="clear" w:pos="4536"/>
        <w:tab w:val="clear" w:pos="9072"/>
        <w:tab w:val="left" w:pos="4395"/>
        <w:tab w:val="left" w:pos="7230"/>
        <w:tab w:val="right" w:pos="9000"/>
      </w:tabs>
      <w:rPr>
        <w:rFonts w:ascii="Arial" w:hAnsi="Arial" w:cs="Arial"/>
        <w:color w:val="000000"/>
      </w:rPr>
    </w:pPr>
  </w:p>
  <w:p w14:paraId="2973ED6A" w14:textId="77777777" w:rsidR="00831111" w:rsidRDefault="00831111">
    <w:pPr>
      <w:pStyle w:val="Sidhuvud"/>
      <w:tabs>
        <w:tab w:val="clear" w:pos="4536"/>
        <w:tab w:val="clear" w:pos="9072"/>
        <w:tab w:val="left" w:pos="4395"/>
        <w:tab w:val="left" w:pos="7230"/>
        <w:tab w:val="right" w:pos="9000"/>
      </w:tabs>
      <w:rPr>
        <w:sz w:val="24"/>
      </w:rPr>
    </w:pPr>
  </w:p>
  <w:p w14:paraId="5F67BB6C" w14:textId="77777777" w:rsidR="00CD37C3" w:rsidRDefault="00CD37C3" w:rsidP="00030B88">
    <w:pPr>
      <w:pStyle w:val="Sidhuvud"/>
      <w:tabs>
        <w:tab w:val="clear" w:pos="4536"/>
        <w:tab w:val="clear" w:pos="9072"/>
        <w:tab w:val="left" w:pos="4500"/>
        <w:tab w:val="left" w:pos="7230"/>
        <w:tab w:val="right" w:pos="9000"/>
      </w:tabs>
      <w:rPr>
        <w:sz w:val="24"/>
      </w:rPr>
    </w:pPr>
    <w:r>
      <w:rPr>
        <w:sz w:val="24"/>
      </w:rPr>
      <w:tab/>
      <w:t>BESLUTSUNDERLAG</w:t>
    </w:r>
    <w:r>
      <w:rPr>
        <w:sz w:val="24"/>
      </w:rPr>
      <w:tab/>
    </w:r>
    <w:r>
      <w:rPr>
        <w:sz w:val="24"/>
      </w:rPr>
      <w:tab/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PAGE </w:instrText>
    </w:r>
    <w:r>
      <w:rPr>
        <w:rStyle w:val="Sidnummer"/>
        <w:sz w:val="24"/>
      </w:rPr>
      <w:fldChar w:fldCharType="separate"/>
    </w:r>
    <w:r w:rsidR="00DE3E6D">
      <w:rPr>
        <w:rStyle w:val="Sidnummer"/>
        <w:noProof/>
        <w:sz w:val="24"/>
      </w:rPr>
      <w:t>1</w:t>
    </w:r>
    <w:r>
      <w:rPr>
        <w:rStyle w:val="Sidnummer"/>
        <w:sz w:val="24"/>
      </w:rPr>
      <w:fldChar w:fldCharType="end"/>
    </w:r>
    <w:r>
      <w:rPr>
        <w:rStyle w:val="Sidnummer"/>
        <w:sz w:val="24"/>
      </w:rPr>
      <w:t>(</w:t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NUMPAGES </w:instrText>
    </w:r>
    <w:r>
      <w:rPr>
        <w:rStyle w:val="Sidnummer"/>
        <w:sz w:val="24"/>
      </w:rPr>
      <w:fldChar w:fldCharType="separate"/>
    </w:r>
    <w:r w:rsidR="00DE3E6D">
      <w:rPr>
        <w:rStyle w:val="Sidnummer"/>
        <w:noProof/>
        <w:sz w:val="24"/>
      </w:rPr>
      <w:t>1</w:t>
    </w:r>
    <w:r>
      <w:rPr>
        <w:rStyle w:val="Sidnummer"/>
        <w:sz w:val="24"/>
      </w:rPr>
      <w:fldChar w:fldCharType="end"/>
    </w:r>
    <w:r>
      <w:rPr>
        <w:rStyle w:val="Sidnummer"/>
        <w:sz w:val="24"/>
      </w:rPr>
      <w:t>)</w:t>
    </w:r>
  </w:p>
  <w:p w14:paraId="298DF5C1" w14:textId="77777777" w:rsidR="00CD37C3" w:rsidRDefault="00CD37C3">
    <w:pPr>
      <w:pStyle w:val="Sidhuvud"/>
      <w:tabs>
        <w:tab w:val="clear" w:pos="4536"/>
        <w:tab w:val="left" w:pos="4395"/>
        <w:tab w:val="left" w:pos="7230"/>
      </w:tabs>
      <w:rPr>
        <w:sz w:val="24"/>
      </w:rPr>
    </w:pPr>
    <w:r>
      <w:rPr>
        <w:sz w:val="24"/>
      </w:rPr>
      <w:t>Regionsjukvårdsstaben</w:t>
    </w:r>
  </w:p>
  <w:p w14:paraId="6118882E" w14:textId="32B491E3" w:rsidR="00CD37C3" w:rsidRDefault="0016567F" w:rsidP="00030B88">
    <w:pPr>
      <w:pStyle w:val="Sidhuvud"/>
      <w:tabs>
        <w:tab w:val="clear" w:pos="4536"/>
        <w:tab w:val="clear" w:pos="9072"/>
        <w:tab w:val="left" w:pos="4500"/>
        <w:tab w:val="right" w:pos="9000"/>
      </w:tabs>
      <w:rPr>
        <w:sz w:val="24"/>
      </w:rPr>
    </w:pPr>
    <w:r>
      <w:rPr>
        <w:sz w:val="24"/>
      </w:rPr>
      <w:t>Peter Blomberg</w:t>
    </w:r>
    <w:r w:rsidR="00CD37C3">
      <w:rPr>
        <w:sz w:val="24"/>
      </w:rPr>
      <w:tab/>
    </w:r>
    <w:r w:rsidR="008060B3">
      <w:rPr>
        <w:sz w:val="24"/>
      </w:rPr>
      <w:t>20</w:t>
    </w:r>
    <w:r w:rsidR="00614262">
      <w:rPr>
        <w:sz w:val="24"/>
      </w:rPr>
      <w:t>2</w:t>
    </w:r>
    <w:r w:rsidR="00191898">
      <w:rPr>
        <w:sz w:val="24"/>
      </w:rPr>
      <w:t>6</w:t>
    </w:r>
    <w:r w:rsidR="00CD37C3">
      <w:rPr>
        <w:sz w:val="24"/>
      </w:rPr>
      <w:t>-</w:t>
    </w:r>
    <w:r w:rsidR="00191898">
      <w:rPr>
        <w:sz w:val="24"/>
      </w:rPr>
      <w:t>03</w:t>
    </w:r>
    <w:r w:rsidR="00CD37C3">
      <w:rPr>
        <w:sz w:val="24"/>
      </w:rPr>
      <w:t>-</w:t>
    </w:r>
    <w:r w:rsidR="00191898">
      <w:rPr>
        <w:sz w:val="24"/>
      </w:rPr>
      <w:t>20</w:t>
    </w:r>
    <w:r w:rsidR="00CD37C3">
      <w:rPr>
        <w:sz w:val="24"/>
      </w:rPr>
      <w:tab/>
    </w:r>
    <w:r w:rsidR="008060B3">
      <w:rPr>
        <w:sz w:val="24"/>
      </w:rPr>
      <w:t xml:space="preserve">Dnr: </w:t>
    </w:r>
    <w:r w:rsidR="00DE3E6D">
      <w:rPr>
        <w:sz w:val="24"/>
      </w:rPr>
      <w:t>RÖ</w:t>
    </w:r>
    <w:r w:rsidR="00CD37C3">
      <w:rPr>
        <w:sz w:val="24"/>
      </w:rPr>
      <w:t xml:space="preserve"> </w:t>
    </w:r>
    <w:proofErr w:type="gramStart"/>
    <w:r w:rsidR="00C94B78" w:rsidRPr="00C94B78">
      <w:rPr>
        <w:sz w:val="24"/>
      </w:rPr>
      <w:t>2026-2965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66C6" w14:textId="77777777" w:rsidR="00CD37C3" w:rsidRDefault="00CD37C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4380787F" w14:textId="77777777" w:rsidR="00CD37C3" w:rsidRDefault="00B53E0C">
    <w:pPr>
      <w:pStyle w:val="Sidhuvud"/>
      <w:tabs>
        <w:tab w:val="clear" w:pos="4536"/>
        <w:tab w:val="clear" w:pos="9072"/>
        <w:tab w:val="left" w:pos="4395"/>
        <w:tab w:val="left" w:pos="7230"/>
        <w:tab w:val="right" w:pos="9000"/>
      </w:tabs>
      <w:ind w:right="360"/>
      <w:rPr>
        <w:sz w:val="24"/>
      </w:rPr>
    </w:pPr>
    <w:r>
      <w:rPr>
        <w:noProof/>
        <w:sz w:val="24"/>
      </w:rPr>
      <w:drawing>
        <wp:inline distT="0" distB="0" distL="0" distR="0" wp14:anchorId="78487D2F" wp14:editId="0FF76E10">
          <wp:extent cx="1885950" cy="466725"/>
          <wp:effectExtent l="0" t="0" r="0" b="0"/>
          <wp:docPr id="2" name="Bild 2" descr="Landst_i_Osterg_blue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ndst_i_Osterg_blue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37C3">
      <w:rPr>
        <w:sz w:val="24"/>
      </w:rPr>
      <w:tab/>
      <w:t>BESLUTSUNDERLAG</w:t>
    </w:r>
    <w:r w:rsidR="00CD37C3">
      <w:rPr>
        <w:sz w:val="24"/>
      </w:rPr>
      <w:tab/>
    </w:r>
    <w:r w:rsidR="00CD37C3">
      <w:rPr>
        <w:sz w:val="24"/>
      </w:rPr>
      <w:tab/>
      <w:t>1</w:t>
    </w:r>
  </w:p>
  <w:p w14:paraId="329B6D50" w14:textId="77777777" w:rsidR="00CD37C3" w:rsidRDefault="00CD37C3">
    <w:pPr>
      <w:pStyle w:val="Sidhuvud"/>
      <w:tabs>
        <w:tab w:val="clear" w:pos="4536"/>
        <w:tab w:val="left" w:pos="4395"/>
        <w:tab w:val="left" w:pos="7230"/>
      </w:tabs>
      <w:rPr>
        <w:sz w:val="24"/>
      </w:rPr>
    </w:pPr>
    <w:r>
      <w:rPr>
        <w:sz w:val="24"/>
      </w:rPr>
      <w:t>Ledningsstaben</w:t>
    </w:r>
  </w:p>
  <w:p w14:paraId="0FBD735A" w14:textId="77777777" w:rsidR="00CD37C3" w:rsidRDefault="00CD37C3">
    <w:pPr>
      <w:pStyle w:val="Sidhuvud"/>
      <w:tabs>
        <w:tab w:val="clear" w:pos="4536"/>
        <w:tab w:val="clear" w:pos="9072"/>
        <w:tab w:val="left" w:pos="4395"/>
        <w:tab w:val="right" w:pos="9000"/>
      </w:tabs>
      <w:rPr>
        <w:sz w:val="24"/>
      </w:rPr>
    </w:pPr>
    <w:r>
      <w:rPr>
        <w:sz w:val="24"/>
      </w:rPr>
      <w:t>Handläggare</w:t>
    </w:r>
    <w:r>
      <w:rPr>
        <w:sz w:val="24"/>
      </w:rPr>
      <w:tab/>
      <w:t>2008-01-23</w:t>
    </w:r>
    <w:r>
      <w:rPr>
        <w:sz w:val="24"/>
      </w:rPr>
      <w:tab/>
    </w:r>
    <w:proofErr w:type="spellStart"/>
    <w:r>
      <w:rPr>
        <w:sz w:val="24"/>
      </w:rPr>
      <w:t>LiÖ</w:t>
    </w:r>
    <w:proofErr w:type="spellEnd"/>
    <w:r>
      <w:rPr>
        <w:sz w:val="24"/>
      </w:rPr>
      <w:t xml:space="preserve"> 2008-XXX</w:t>
    </w:r>
  </w:p>
  <w:p w14:paraId="71FEFCA3" w14:textId="77777777" w:rsidR="00CD37C3" w:rsidRDefault="00CD37C3">
    <w:pPr>
      <w:pStyle w:val="Sidhuvud"/>
      <w:tabs>
        <w:tab w:val="clear" w:pos="4536"/>
        <w:tab w:val="clear" w:pos="9072"/>
        <w:tab w:val="left" w:pos="4395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84A"/>
    <w:multiLevelType w:val="hybridMultilevel"/>
    <w:tmpl w:val="7BEC9376"/>
    <w:lvl w:ilvl="0" w:tplc="D79056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3EE04D05"/>
    <w:multiLevelType w:val="hybridMultilevel"/>
    <w:tmpl w:val="B25E6ECC"/>
    <w:lvl w:ilvl="0" w:tplc="823A593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4385136B"/>
    <w:multiLevelType w:val="hybridMultilevel"/>
    <w:tmpl w:val="36B2BA68"/>
    <w:lvl w:ilvl="0" w:tplc="7110DE8C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343820170">
    <w:abstractNumId w:val="1"/>
  </w:num>
  <w:num w:numId="2" w16cid:durableId="206531476">
    <w:abstractNumId w:val="0"/>
  </w:num>
  <w:num w:numId="3" w16cid:durableId="13719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FF"/>
    <w:rsid w:val="00030B88"/>
    <w:rsid w:val="000935C1"/>
    <w:rsid w:val="000C3DFF"/>
    <w:rsid w:val="000D1CDD"/>
    <w:rsid w:val="000F279D"/>
    <w:rsid w:val="00111F5C"/>
    <w:rsid w:val="00114EAB"/>
    <w:rsid w:val="0016567F"/>
    <w:rsid w:val="001900E3"/>
    <w:rsid w:val="00191898"/>
    <w:rsid w:val="001E17E2"/>
    <w:rsid w:val="002060DF"/>
    <w:rsid w:val="00247497"/>
    <w:rsid w:val="00265667"/>
    <w:rsid w:val="002D2207"/>
    <w:rsid w:val="002D28D5"/>
    <w:rsid w:val="00480B13"/>
    <w:rsid w:val="00586890"/>
    <w:rsid w:val="005F28A8"/>
    <w:rsid w:val="00614262"/>
    <w:rsid w:val="00647733"/>
    <w:rsid w:val="006722AA"/>
    <w:rsid w:val="006815E4"/>
    <w:rsid w:val="006E341C"/>
    <w:rsid w:val="007409AF"/>
    <w:rsid w:val="00746547"/>
    <w:rsid w:val="00774387"/>
    <w:rsid w:val="007A6261"/>
    <w:rsid w:val="007C2DAF"/>
    <w:rsid w:val="008060B3"/>
    <w:rsid w:val="00823FE9"/>
    <w:rsid w:val="00831111"/>
    <w:rsid w:val="009A7DDC"/>
    <w:rsid w:val="009D476E"/>
    <w:rsid w:val="009F296E"/>
    <w:rsid w:val="009F4CA7"/>
    <w:rsid w:val="00A05734"/>
    <w:rsid w:val="00B1008C"/>
    <w:rsid w:val="00B12540"/>
    <w:rsid w:val="00B304B1"/>
    <w:rsid w:val="00B53E0C"/>
    <w:rsid w:val="00BA0726"/>
    <w:rsid w:val="00C55338"/>
    <w:rsid w:val="00C71D41"/>
    <w:rsid w:val="00C82AC2"/>
    <w:rsid w:val="00C84304"/>
    <w:rsid w:val="00C94B78"/>
    <w:rsid w:val="00CD37C3"/>
    <w:rsid w:val="00CF6D74"/>
    <w:rsid w:val="00D0357C"/>
    <w:rsid w:val="00DE3E6D"/>
    <w:rsid w:val="00E06D5E"/>
    <w:rsid w:val="00E149FE"/>
    <w:rsid w:val="00E96C86"/>
    <w:rsid w:val="00F40AD9"/>
    <w:rsid w:val="00F94AA2"/>
    <w:rsid w:val="00FB026D"/>
    <w:rsid w:val="00FD585D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BEEB1"/>
  <w15:chartTrackingRefBased/>
  <w15:docId w15:val="{C671E18F-C75D-414E-B0FD-DD880E40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tabs>
        <w:tab w:val="left" w:pos="1620"/>
      </w:tabs>
      <w:ind w:left="1620"/>
    </w:pPr>
  </w:style>
  <w:style w:type="table" w:styleId="Tabellrutnt">
    <w:name w:val="Table Grid"/>
    <w:basedOn w:val="Normaltabell"/>
    <w:rsid w:val="0061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9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ZVG\Desktop\Mall%20SVN%20BU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SVN BU</Template>
  <TotalTime>0</TotalTime>
  <Pages>1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Blomqvist Christina</dc:creator>
  <cp:keywords/>
  <cp:lastModifiedBy>Axelsson Kim</cp:lastModifiedBy>
  <cp:revision>3</cp:revision>
  <cp:lastPrinted>2024-05-23T15:01:00Z</cp:lastPrinted>
  <dcterms:created xsi:type="dcterms:W3CDTF">2026-03-11T07:49:00Z</dcterms:created>
  <dcterms:modified xsi:type="dcterms:W3CDTF">2026-03-13T14:37:00Z</dcterms:modified>
</cp:coreProperties>
</file>