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F4" w:rsidRPr="00433EF4" w:rsidRDefault="00344B69" w:rsidP="00433EF4">
      <w:pPr>
        <w:pStyle w:val="Rubrik1"/>
        <w:tabs>
          <w:tab w:val="left" w:pos="1134"/>
        </w:tabs>
        <w:ind w:left="1134"/>
        <w:rPr>
          <w:sz w:val="36"/>
          <w:szCs w:val="36"/>
        </w:rPr>
      </w:pPr>
      <w:r>
        <w:rPr>
          <w:sz w:val="36"/>
          <w:szCs w:val="36"/>
        </w:rPr>
        <w:t>N</w:t>
      </w:r>
      <w:r w:rsidR="00433EF4" w:rsidRPr="00433EF4">
        <w:rPr>
          <w:sz w:val="36"/>
          <w:szCs w:val="36"/>
        </w:rPr>
        <w:t>ätve</w:t>
      </w:r>
      <w:r w:rsidR="00737E60">
        <w:rPr>
          <w:sz w:val="36"/>
          <w:szCs w:val="36"/>
        </w:rPr>
        <w:t>rksträff för RMPO processtöd</w:t>
      </w:r>
      <w:r>
        <w:rPr>
          <w:sz w:val="36"/>
          <w:szCs w:val="36"/>
        </w:rPr>
        <w:t xml:space="preserve"> 25 oktober 2019</w:t>
      </w:r>
    </w:p>
    <w:p w:rsidR="00433EF4" w:rsidRDefault="00433EF4" w:rsidP="00433EF4">
      <w:pPr>
        <w:pStyle w:val="Rubrik2"/>
      </w:pPr>
      <w:r>
        <w:t>Program</w:t>
      </w:r>
    </w:p>
    <w:p w:rsidR="00433EF4" w:rsidRDefault="00433EF4" w:rsidP="00433EF4">
      <w:pPr>
        <w:spacing w:after="120" w:line="280" w:lineRule="exact"/>
        <w:ind w:left="1134"/>
        <w:rPr>
          <w:sz w:val="24"/>
          <w:szCs w:val="22"/>
        </w:rPr>
      </w:pPr>
      <w:r w:rsidRPr="00433EF4">
        <w:rPr>
          <w:sz w:val="24"/>
          <w:szCs w:val="22"/>
        </w:rPr>
        <w:t xml:space="preserve">09.15 </w:t>
      </w:r>
      <w:r w:rsidRPr="00433EF4">
        <w:rPr>
          <w:sz w:val="24"/>
        </w:rPr>
        <w:t>Fika, presentation och f</w:t>
      </w:r>
      <w:r w:rsidRPr="00433EF4">
        <w:rPr>
          <w:sz w:val="24"/>
          <w:szCs w:val="22"/>
        </w:rPr>
        <w:t>rågor du vill ha svar på</w:t>
      </w:r>
      <w:r w:rsidR="00344B69">
        <w:rPr>
          <w:sz w:val="24"/>
          <w:szCs w:val="22"/>
        </w:rPr>
        <w:t>.</w:t>
      </w:r>
    </w:p>
    <w:p w:rsidR="00C250C8" w:rsidRDefault="00737E60" w:rsidP="00433EF4">
      <w:pPr>
        <w:spacing w:after="120" w:line="280" w:lineRule="exact"/>
        <w:ind w:left="1134"/>
        <w:rPr>
          <w:i/>
          <w:sz w:val="24"/>
          <w:szCs w:val="22"/>
        </w:rPr>
      </w:pPr>
      <w:r>
        <w:rPr>
          <w:sz w:val="24"/>
          <w:szCs w:val="22"/>
        </w:rPr>
        <w:t>10.00 Inledning</w:t>
      </w:r>
      <w:r w:rsidR="00C250C8" w:rsidRPr="00C250C8">
        <w:rPr>
          <w:i/>
          <w:color w:val="FF0000"/>
          <w:sz w:val="24"/>
          <w:szCs w:val="22"/>
        </w:rPr>
        <w:t xml:space="preserve"> </w:t>
      </w:r>
    </w:p>
    <w:p w:rsidR="00433EF4" w:rsidRDefault="00737E60" w:rsidP="00433EF4">
      <w:pPr>
        <w:spacing w:after="120" w:line="280" w:lineRule="exact"/>
        <w:ind w:left="1134"/>
        <w:rPr>
          <w:i/>
          <w:color w:val="FF0000"/>
          <w:sz w:val="24"/>
        </w:rPr>
      </w:pPr>
      <w:r>
        <w:rPr>
          <w:sz w:val="24"/>
          <w:szCs w:val="22"/>
        </w:rPr>
        <w:t>10.15</w:t>
      </w:r>
      <w:r w:rsidR="00433EF4" w:rsidRPr="00433EF4">
        <w:rPr>
          <w:sz w:val="24"/>
          <w:szCs w:val="22"/>
        </w:rPr>
        <w:t xml:space="preserve"> </w:t>
      </w:r>
      <w:r w:rsidR="00433EF4" w:rsidRPr="00433EF4">
        <w:rPr>
          <w:sz w:val="24"/>
        </w:rPr>
        <w:t>Gruppdialog</w:t>
      </w:r>
      <w:r w:rsidR="00433EF4" w:rsidRPr="00433EF4">
        <w:rPr>
          <w:sz w:val="24"/>
          <w:szCs w:val="22"/>
        </w:rPr>
        <w:t xml:space="preserve"> och erfarenhetsutbyte om RMPO-</w:t>
      </w:r>
      <w:r w:rsidR="00344B69">
        <w:rPr>
          <w:sz w:val="24"/>
        </w:rPr>
        <w:t>uppdraget</w:t>
      </w:r>
    </w:p>
    <w:p w:rsidR="00433EF4" w:rsidRPr="00433EF4" w:rsidRDefault="00433EF4" w:rsidP="00433EF4">
      <w:pPr>
        <w:pStyle w:val="Liststycke"/>
        <w:numPr>
          <w:ilvl w:val="0"/>
          <w:numId w:val="7"/>
        </w:numPr>
        <w:spacing w:after="120" w:line="280" w:lineRule="exact"/>
        <w:ind w:left="1701" w:hanging="283"/>
        <w:rPr>
          <w:sz w:val="24"/>
        </w:rPr>
      </w:pPr>
      <w:r w:rsidRPr="00433EF4">
        <w:rPr>
          <w:sz w:val="24"/>
        </w:rPr>
        <w:t>Vision, mål och handlingsplan</w:t>
      </w:r>
    </w:p>
    <w:p w:rsidR="00433EF4" w:rsidRPr="00433EF4" w:rsidRDefault="00433EF4" w:rsidP="00433EF4">
      <w:pPr>
        <w:pStyle w:val="Liststycke"/>
        <w:numPr>
          <w:ilvl w:val="0"/>
          <w:numId w:val="7"/>
        </w:numPr>
        <w:spacing w:after="120" w:line="280" w:lineRule="exact"/>
        <w:ind w:left="1701" w:hanging="283"/>
        <w:rPr>
          <w:sz w:val="24"/>
        </w:rPr>
      </w:pPr>
      <w:r w:rsidRPr="00433EF4">
        <w:rPr>
          <w:sz w:val="24"/>
        </w:rPr>
        <w:t>Förutsättningar, samverkan och spelregler</w:t>
      </w:r>
    </w:p>
    <w:p w:rsidR="00433EF4" w:rsidRPr="00433EF4" w:rsidRDefault="00433EF4" w:rsidP="00433EF4">
      <w:pPr>
        <w:pStyle w:val="Liststycke"/>
        <w:numPr>
          <w:ilvl w:val="0"/>
          <w:numId w:val="7"/>
        </w:numPr>
        <w:spacing w:after="120" w:line="280" w:lineRule="exact"/>
        <w:ind w:left="1701" w:hanging="283"/>
        <w:rPr>
          <w:sz w:val="24"/>
        </w:rPr>
      </w:pPr>
      <w:r w:rsidRPr="00433EF4">
        <w:rPr>
          <w:sz w:val="24"/>
        </w:rPr>
        <w:t>Verktyg för att kartlägga och analysera</w:t>
      </w:r>
    </w:p>
    <w:p w:rsidR="00433EF4" w:rsidRPr="00433EF4" w:rsidRDefault="00433EF4" w:rsidP="00433EF4">
      <w:pPr>
        <w:pStyle w:val="Liststycke"/>
        <w:numPr>
          <w:ilvl w:val="0"/>
          <w:numId w:val="7"/>
        </w:numPr>
        <w:spacing w:after="120" w:line="280" w:lineRule="exact"/>
        <w:ind w:left="1701" w:hanging="283"/>
        <w:rPr>
          <w:sz w:val="24"/>
        </w:rPr>
      </w:pPr>
      <w:r w:rsidRPr="00433EF4">
        <w:rPr>
          <w:sz w:val="24"/>
        </w:rPr>
        <w:t>Systematiska förbättringar</w:t>
      </w:r>
    </w:p>
    <w:p w:rsidR="00433EF4" w:rsidRPr="00433EF4" w:rsidRDefault="00433EF4" w:rsidP="00433EF4">
      <w:pPr>
        <w:spacing w:after="120" w:line="280" w:lineRule="exact"/>
        <w:ind w:left="1134"/>
        <w:rPr>
          <w:sz w:val="24"/>
          <w:szCs w:val="22"/>
        </w:rPr>
      </w:pPr>
      <w:r w:rsidRPr="00433EF4">
        <w:rPr>
          <w:sz w:val="24"/>
          <w:szCs w:val="22"/>
        </w:rPr>
        <w:t>12.00 Lunch</w:t>
      </w:r>
    </w:p>
    <w:p w:rsidR="00433EF4" w:rsidRPr="00433EF4" w:rsidRDefault="00433EF4" w:rsidP="00433EF4">
      <w:pPr>
        <w:spacing w:after="120" w:line="280" w:lineRule="exact"/>
        <w:ind w:left="1134"/>
        <w:rPr>
          <w:sz w:val="24"/>
          <w:szCs w:val="22"/>
        </w:rPr>
      </w:pPr>
      <w:r w:rsidRPr="00433EF4">
        <w:rPr>
          <w:sz w:val="24"/>
          <w:szCs w:val="22"/>
        </w:rPr>
        <w:t>12:45 Redovisning</w:t>
      </w:r>
      <w:r w:rsidRPr="00433EF4">
        <w:rPr>
          <w:sz w:val="24"/>
        </w:rPr>
        <w:t xml:space="preserve"> och reflektioner</w:t>
      </w:r>
    </w:p>
    <w:p w:rsidR="00433EF4" w:rsidRPr="00433EF4" w:rsidRDefault="00433EF4" w:rsidP="00433EF4">
      <w:pPr>
        <w:spacing w:after="120" w:line="280" w:lineRule="exact"/>
        <w:ind w:left="1134"/>
        <w:rPr>
          <w:sz w:val="24"/>
          <w:szCs w:val="22"/>
        </w:rPr>
      </w:pPr>
      <w:r w:rsidRPr="00433EF4">
        <w:rPr>
          <w:sz w:val="24"/>
          <w:szCs w:val="22"/>
        </w:rPr>
        <w:t>14.30 Avslutning</w:t>
      </w:r>
    </w:p>
    <w:p w:rsidR="00433EF4" w:rsidRDefault="00433EF4" w:rsidP="00433EF4">
      <w:pPr>
        <w:pStyle w:val="Rubrik2"/>
      </w:pPr>
      <w:r>
        <w:t>Förberedelser</w:t>
      </w:r>
    </w:p>
    <w:p w:rsidR="00433EF4" w:rsidRDefault="00433EF4" w:rsidP="00433EF4">
      <w:pPr>
        <w:pStyle w:val="Brdtext12"/>
      </w:pPr>
      <w:r>
        <w:t xml:space="preserve">Respektive region ansvarar för att introducera nya processtödjare/sekreterare i Nationellt system för kunskapsstyrning och samverkan inom sydöstra sjukvårdsregionen. </w:t>
      </w:r>
    </w:p>
    <w:p w:rsidR="00C250C8" w:rsidRDefault="00433EF4" w:rsidP="00433EF4">
      <w:pPr>
        <w:pStyle w:val="Brdtext12"/>
      </w:pPr>
      <w:r>
        <w:t>Nätverksträffen fokuserar på erfarenhetsutbyte, frågor och stödbehov utifrån RMPO-uppdraget och arbetet med handlingsplan och årsrapport. Vad är viktigast för att du ska vara trygg i din roll? Mejla gärna dina förväntningar på nätverksträffen och frågor so</w:t>
      </w:r>
      <w:r w:rsidR="00E2131C">
        <w:t>m du</w:t>
      </w:r>
      <w:r w:rsidR="00344B69">
        <w:t xml:space="preserve"> vill ha svar på när vi ses, mej</w:t>
      </w:r>
      <w:r w:rsidR="00E2131C">
        <w:t>la till</w:t>
      </w:r>
      <w:r w:rsidR="00FA3BF2">
        <w:t xml:space="preserve"> Leni</w:t>
      </w:r>
      <w:r w:rsidR="00344B69">
        <w:t xml:space="preserve"> Lagerqvist.</w:t>
      </w:r>
    </w:p>
    <w:p w:rsidR="00433EF4" w:rsidRDefault="00344B69" w:rsidP="00433EF4">
      <w:pPr>
        <w:pStyle w:val="Brdtext12"/>
      </w:pPr>
      <w:r>
        <w:t>Förutom RMPO processtöd</w:t>
      </w:r>
      <w:r w:rsidR="00433EF4">
        <w:t xml:space="preserve"> deltar delar av regionsjukvårdsledningens stab, sekreterare i kunskapsråden och sjukvårdsregionens processledare i nationella programområden. </w:t>
      </w:r>
    </w:p>
    <w:p w:rsidR="00433EF4" w:rsidRDefault="00433EF4" w:rsidP="00433EF4">
      <w:pPr>
        <w:pStyle w:val="Rubrik2"/>
      </w:pPr>
      <w:r>
        <w:t>Gruppdialog</w:t>
      </w:r>
    </w:p>
    <w:p w:rsidR="00433EF4" w:rsidRPr="00A85AA8" w:rsidRDefault="00433EF4" w:rsidP="00433EF4">
      <w:pPr>
        <w:pStyle w:val="Brdtext12"/>
      </w:pPr>
      <w:r>
        <w:t>Vi hjälps åt att göra varandra framgångsrika. Gruppindelningen utgår från de fyra kunskapsråden. I varje grupp utses en samtalsledare och någon med ansvar att dokumentera. Syftet med gruppdialogerna är att identifiera styrkor, effe</w:t>
      </w:r>
      <w:r w:rsidR="00344B69">
        <w:t>ktiva arbetssätt och stödbehov.</w:t>
      </w:r>
      <w:bookmarkStart w:id="0" w:name="_GoBack"/>
      <w:bookmarkEnd w:id="0"/>
    </w:p>
    <w:p w:rsidR="00E2131C" w:rsidRDefault="00E2131C" w:rsidP="00433EF4">
      <w:pPr>
        <w:pStyle w:val="Brdtext12"/>
      </w:pPr>
    </w:p>
    <w:p w:rsidR="00433EF4" w:rsidRDefault="00433EF4" w:rsidP="00433EF4">
      <w:pPr>
        <w:pStyle w:val="Brdtext12"/>
      </w:pPr>
      <w:r>
        <w:t>Varmt välkommen!</w:t>
      </w:r>
    </w:p>
    <w:p w:rsidR="00BB5FA3" w:rsidRPr="004E232B" w:rsidRDefault="00433EF4" w:rsidP="00737E60">
      <w:pPr>
        <w:pStyle w:val="Brdtext12"/>
      </w:pPr>
      <w:r>
        <w:t>Regionsjukvårdsledningens stab</w:t>
      </w:r>
    </w:p>
    <w:sectPr w:rsidR="00BB5FA3" w:rsidRPr="004E232B" w:rsidSect="00EF71D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C8" w:rsidRDefault="005444C8" w:rsidP="004E232B">
      <w:r>
        <w:separator/>
      </w:r>
    </w:p>
  </w:endnote>
  <w:endnote w:type="continuationSeparator" w:id="0">
    <w:p w:rsidR="005444C8" w:rsidRDefault="005444C8" w:rsidP="004E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2B" w:rsidRPr="00BA6372" w:rsidRDefault="00F542C9" w:rsidP="00EF71D0">
    <w:pPr>
      <w:pStyle w:val="Sidfot"/>
      <w:tabs>
        <w:tab w:val="left" w:pos="426"/>
      </w:tabs>
      <w:ind w:left="426"/>
      <w:rPr>
        <w:rFonts w:ascii="Arial" w:hAnsi="Arial" w:cs="Arial"/>
        <w:sz w:val="16"/>
        <w:szCs w:val="16"/>
      </w:rPr>
    </w:pPr>
    <w:r w:rsidRPr="00BA6372">
      <w:rPr>
        <w:rFonts w:ascii="Arial" w:hAnsi="Arial" w:cs="Arial"/>
        <w:sz w:val="16"/>
        <w:szCs w:val="16"/>
      </w:rPr>
      <w:t xml:space="preserve">Sydöstra sjukvårdsregionen, </w:t>
    </w:r>
    <w:r w:rsidR="004E232B" w:rsidRPr="00BA6372">
      <w:rPr>
        <w:rFonts w:ascii="Arial" w:hAnsi="Arial" w:cs="Arial"/>
        <w:sz w:val="16"/>
        <w:szCs w:val="16"/>
      </w:rPr>
      <w:t>www.sydostrasjukvardsregionen.se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C8" w:rsidRDefault="005444C8" w:rsidP="004E232B">
      <w:r>
        <w:separator/>
      </w:r>
    </w:p>
  </w:footnote>
  <w:footnote w:type="continuationSeparator" w:id="0">
    <w:p w:rsidR="005444C8" w:rsidRDefault="005444C8" w:rsidP="004E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2B" w:rsidRDefault="004E232B" w:rsidP="00EF71D0">
    <w:pPr>
      <w:pStyle w:val="Sidhuvud"/>
      <w:jc w:val="center"/>
    </w:pPr>
    <w:r>
      <w:rPr>
        <w:noProof/>
        <w:lang w:eastAsia="sv-SE"/>
      </w:rPr>
      <w:drawing>
        <wp:anchor distT="0" distB="360045" distL="114300" distR="114300" simplePos="0" relativeHeight="251658240" behindDoc="0" locked="0" layoutInCell="1" allowOverlap="1">
          <wp:simplePos x="0" y="0"/>
          <wp:positionH relativeFrom="column">
            <wp:posOffset>260350</wp:posOffset>
          </wp:positionH>
          <wp:positionV relativeFrom="paragraph">
            <wp:posOffset>0</wp:posOffset>
          </wp:positionV>
          <wp:extent cx="5601600" cy="5760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r samla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5FE8"/>
    <w:multiLevelType w:val="hybridMultilevel"/>
    <w:tmpl w:val="04B619D4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D1F325A"/>
    <w:multiLevelType w:val="hybridMultilevel"/>
    <w:tmpl w:val="E6F4BDDE"/>
    <w:lvl w:ilvl="0" w:tplc="041D000F">
      <w:start w:val="1"/>
      <w:numFmt w:val="decimal"/>
      <w:lvlText w:val="%1."/>
      <w:lvlJc w:val="left"/>
      <w:pPr>
        <w:ind w:left="1514" w:hanging="360"/>
      </w:pPr>
    </w:lvl>
    <w:lvl w:ilvl="1" w:tplc="041D0019" w:tentative="1">
      <w:start w:val="1"/>
      <w:numFmt w:val="lowerLetter"/>
      <w:lvlText w:val="%2."/>
      <w:lvlJc w:val="left"/>
      <w:pPr>
        <w:ind w:left="2234" w:hanging="360"/>
      </w:pPr>
    </w:lvl>
    <w:lvl w:ilvl="2" w:tplc="041D001B" w:tentative="1">
      <w:start w:val="1"/>
      <w:numFmt w:val="lowerRoman"/>
      <w:lvlText w:val="%3."/>
      <w:lvlJc w:val="right"/>
      <w:pPr>
        <w:ind w:left="2954" w:hanging="180"/>
      </w:pPr>
    </w:lvl>
    <w:lvl w:ilvl="3" w:tplc="041D000F" w:tentative="1">
      <w:start w:val="1"/>
      <w:numFmt w:val="decimal"/>
      <w:lvlText w:val="%4."/>
      <w:lvlJc w:val="left"/>
      <w:pPr>
        <w:ind w:left="3674" w:hanging="360"/>
      </w:pPr>
    </w:lvl>
    <w:lvl w:ilvl="4" w:tplc="041D0019" w:tentative="1">
      <w:start w:val="1"/>
      <w:numFmt w:val="lowerLetter"/>
      <w:lvlText w:val="%5."/>
      <w:lvlJc w:val="left"/>
      <w:pPr>
        <w:ind w:left="4394" w:hanging="360"/>
      </w:pPr>
    </w:lvl>
    <w:lvl w:ilvl="5" w:tplc="041D001B" w:tentative="1">
      <w:start w:val="1"/>
      <w:numFmt w:val="lowerRoman"/>
      <w:lvlText w:val="%6."/>
      <w:lvlJc w:val="right"/>
      <w:pPr>
        <w:ind w:left="5114" w:hanging="180"/>
      </w:pPr>
    </w:lvl>
    <w:lvl w:ilvl="6" w:tplc="041D000F" w:tentative="1">
      <w:start w:val="1"/>
      <w:numFmt w:val="decimal"/>
      <w:lvlText w:val="%7."/>
      <w:lvlJc w:val="left"/>
      <w:pPr>
        <w:ind w:left="5834" w:hanging="360"/>
      </w:pPr>
    </w:lvl>
    <w:lvl w:ilvl="7" w:tplc="041D0019" w:tentative="1">
      <w:start w:val="1"/>
      <w:numFmt w:val="lowerLetter"/>
      <w:lvlText w:val="%8."/>
      <w:lvlJc w:val="left"/>
      <w:pPr>
        <w:ind w:left="6554" w:hanging="360"/>
      </w:pPr>
    </w:lvl>
    <w:lvl w:ilvl="8" w:tplc="041D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314B4F13"/>
    <w:multiLevelType w:val="hybridMultilevel"/>
    <w:tmpl w:val="842C34F0"/>
    <w:lvl w:ilvl="0" w:tplc="041D000F">
      <w:start w:val="1"/>
      <w:numFmt w:val="decimal"/>
      <w:lvlText w:val="%1."/>
      <w:lvlJc w:val="left"/>
      <w:pPr>
        <w:ind w:left="2421" w:hanging="360"/>
      </w:p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40D14CAB"/>
    <w:multiLevelType w:val="hybridMultilevel"/>
    <w:tmpl w:val="E37225B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5592D"/>
    <w:multiLevelType w:val="hybridMultilevel"/>
    <w:tmpl w:val="F76A22BC"/>
    <w:lvl w:ilvl="0" w:tplc="0780F8AC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3423218">
      <w:numFmt w:val="bullet"/>
      <w:lvlText w:val=""/>
      <w:lvlJc w:val="left"/>
      <w:pPr>
        <w:ind w:left="2214" w:hanging="360"/>
      </w:pPr>
      <w:rPr>
        <w:rFonts w:ascii="Symbol" w:eastAsia="Times New Roman" w:hAnsi="Symbol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5205417A"/>
    <w:multiLevelType w:val="hybridMultilevel"/>
    <w:tmpl w:val="46D49AD8"/>
    <w:lvl w:ilvl="0" w:tplc="F50ED9A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</w:rPr>
    </w:lvl>
    <w:lvl w:ilvl="1" w:tplc="041D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6127B33"/>
    <w:multiLevelType w:val="hybridMultilevel"/>
    <w:tmpl w:val="BF664B34"/>
    <w:lvl w:ilvl="0" w:tplc="74A68CE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70"/>
    <w:rsid w:val="00022970"/>
    <w:rsid w:val="00070D6F"/>
    <w:rsid w:val="00116108"/>
    <w:rsid w:val="00155D66"/>
    <w:rsid w:val="00266646"/>
    <w:rsid w:val="00276B20"/>
    <w:rsid w:val="00281F4B"/>
    <w:rsid w:val="002D2E81"/>
    <w:rsid w:val="002F4738"/>
    <w:rsid w:val="00337168"/>
    <w:rsid w:val="00344B69"/>
    <w:rsid w:val="0038732B"/>
    <w:rsid w:val="004204F7"/>
    <w:rsid w:val="00433EF4"/>
    <w:rsid w:val="004A66C3"/>
    <w:rsid w:val="004E232B"/>
    <w:rsid w:val="005444C8"/>
    <w:rsid w:val="005521F7"/>
    <w:rsid w:val="006115EF"/>
    <w:rsid w:val="0064471A"/>
    <w:rsid w:val="006D46CD"/>
    <w:rsid w:val="006E7908"/>
    <w:rsid w:val="00737E60"/>
    <w:rsid w:val="007E7371"/>
    <w:rsid w:val="007F29B2"/>
    <w:rsid w:val="00AD14B2"/>
    <w:rsid w:val="00B04279"/>
    <w:rsid w:val="00B54748"/>
    <w:rsid w:val="00B7136C"/>
    <w:rsid w:val="00BA6372"/>
    <w:rsid w:val="00BB5FA3"/>
    <w:rsid w:val="00BE05A8"/>
    <w:rsid w:val="00BF7089"/>
    <w:rsid w:val="00C250C8"/>
    <w:rsid w:val="00C43B63"/>
    <w:rsid w:val="00CB126B"/>
    <w:rsid w:val="00D93277"/>
    <w:rsid w:val="00D941C8"/>
    <w:rsid w:val="00E2131C"/>
    <w:rsid w:val="00E7201F"/>
    <w:rsid w:val="00E746A7"/>
    <w:rsid w:val="00EF71D0"/>
    <w:rsid w:val="00F542C9"/>
    <w:rsid w:val="00FA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E2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next w:val="Brdtext12"/>
    <w:link w:val="Rubrik2Char"/>
    <w:uiPriority w:val="9"/>
    <w:unhideWhenUsed/>
    <w:qFormat/>
    <w:rsid w:val="00BF7089"/>
    <w:pPr>
      <w:tabs>
        <w:tab w:val="left" w:pos="1276"/>
        <w:tab w:val="left" w:pos="5103"/>
      </w:tabs>
      <w:spacing w:before="240" w:after="120" w:line="240" w:lineRule="auto"/>
      <w:ind w:left="1134"/>
      <w:outlineLvl w:val="1"/>
    </w:pPr>
    <w:rPr>
      <w:rFonts w:ascii="Arial" w:eastAsia="Times New Roman" w:hAnsi="Arial" w:cs="Arial"/>
      <w:b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E232B"/>
  </w:style>
  <w:style w:type="paragraph" w:styleId="Sidfot">
    <w:name w:val="footer"/>
    <w:basedOn w:val="Normal"/>
    <w:link w:val="Sidfot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E232B"/>
  </w:style>
  <w:style w:type="paragraph" w:styleId="Ballongtext">
    <w:name w:val="Balloon Text"/>
    <w:basedOn w:val="Normal"/>
    <w:link w:val="BallongtextChar"/>
    <w:uiPriority w:val="99"/>
    <w:semiHidden/>
    <w:unhideWhenUsed/>
    <w:rsid w:val="004E23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32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E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Rubrik1Arial18ptFetVnster4cm">
    <w:name w:val="Formatmall Rubrik 1 + Arial 18 pt Fet Vänster:  4 cm"/>
    <w:basedOn w:val="Rubrik1"/>
    <w:rsid w:val="004E232B"/>
    <w:pPr>
      <w:keepLines w:val="0"/>
      <w:tabs>
        <w:tab w:val="left" w:pos="1276"/>
        <w:tab w:val="left" w:pos="5103"/>
        <w:tab w:val="left" w:pos="9356"/>
      </w:tabs>
      <w:spacing w:before="0"/>
      <w:ind w:left="2268"/>
    </w:pPr>
    <w:rPr>
      <w:rFonts w:ascii="Arial" w:eastAsia="Times New Roman" w:hAnsi="Arial" w:cs="Times New Roman"/>
      <w:color w:val="auto"/>
      <w:sz w:val="36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E2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5521F7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BF7089"/>
    <w:rPr>
      <w:rFonts w:ascii="Arial" w:eastAsia="Times New Roman" w:hAnsi="Arial" w:cs="Arial"/>
      <w:b/>
      <w:sz w:val="28"/>
      <w:szCs w:val="28"/>
      <w:lang w:eastAsia="sv-SE"/>
    </w:rPr>
  </w:style>
  <w:style w:type="paragraph" w:customStyle="1" w:styleId="Brdtext12">
    <w:name w:val="Brödtext 12"/>
    <w:basedOn w:val="Normal"/>
    <w:link w:val="Brdtext12Char"/>
    <w:qFormat/>
    <w:rsid w:val="00BF7089"/>
    <w:pPr>
      <w:spacing w:after="120" w:line="280" w:lineRule="exact"/>
      <w:ind w:left="1134"/>
    </w:pPr>
    <w:rPr>
      <w:sz w:val="24"/>
    </w:rPr>
  </w:style>
  <w:style w:type="character" w:customStyle="1" w:styleId="Brdtext12Char">
    <w:name w:val="Brödtext 12 Char"/>
    <w:basedOn w:val="Standardstycketeckensnitt"/>
    <w:link w:val="Brdtext12"/>
    <w:rsid w:val="00BF7089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E21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E2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next w:val="Brdtext12"/>
    <w:link w:val="Rubrik2Char"/>
    <w:uiPriority w:val="9"/>
    <w:unhideWhenUsed/>
    <w:qFormat/>
    <w:rsid w:val="00BF7089"/>
    <w:pPr>
      <w:tabs>
        <w:tab w:val="left" w:pos="1276"/>
        <w:tab w:val="left" w:pos="5103"/>
      </w:tabs>
      <w:spacing w:before="240" w:after="120" w:line="240" w:lineRule="auto"/>
      <w:ind w:left="1134"/>
      <w:outlineLvl w:val="1"/>
    </w:pPr>
    <w:rPr>
      <w:rFonts w:ascii="Arial" w:eastAsia="Times New Roman" w:hAnsi="Arial" w:cs="Arial"/>
      <w:b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E232B"/>
  </w:style>
  <w:style w:type="paragraph" w:styleId="Sidfot">
    <w:name w:val="footer"/>
    <w:basedOn w:val="Normal"/>
    <w:link w:val="Sidfot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E232B"/>
  </w:style>
  <w:style w:type="paragraph" w:styleId="Ballongtext">
    <w:name w:val="Balloon Text"/>
    <w:basedOn w:val="Normal"/>
    <w:link w:val="BallongtextChar"/>
    <w:uiPriority w:val="99"/>
    <w:semiHidden/>
    <w:unhideWhenUsed/>
    <w:rsid w:val="004E23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32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E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Rubrik1Arial18ptFetVnster4cm">
    <w:name w:val="Formatmall Rubrik 1 + Arial 18 pt Fet Vänster:  4 cm"/>
    <w:basedOn w:val="Rubrik1"/>
    <w:rsid w:val="004E232B"/>
    <w:pPr>
      <w:keepLines w:val="0"/>
      <w:tabs>
        <w:tab w:val="left" w:pos="1276"/>
        <w:tab w:val="left" w:pos="5103"/>
        <w:tab w:val="left" w:pos="9356"/>
      </w:tabs>
      <w:spacing w:before="0"/>
      <w:ind w:left="2268"/>
    </w:pPr>
    <w:rPr>
      <w:rFonts w:ascii="Arial" w:eastAsia="Times New Roman" w:hAnsi="Arial" w:cs="Times New Roman"/>
      <w:color w:val="auto"/>
      <w:sz w:val="36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E2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5521F7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BF7089"/>
    <w:rPr>
      <w:rFonts w:ascii="Arial" w:eastAsia="Times New Roman" w:hAnsi="Arial" w:cs="Arial"/>
      <w:b/>
      <w:sz w:val="28"/>
      <w:szCs w:val="28"/>
      <w:lang w:eastAsia="sv-SE"/>
    </w:rPr>
  </w:style>
  <w:style w:type="paragraph" w:customStyle="1" w:styleId="Brdtext12">
    <w:name w:val="Brödtext 12"/>
    <w:basedOn w:val="Normal"/>
    <w:link w:val="Brdtext12Char"/>
    <w:qFormat/>
    <w:rsid w:val="00BF7089"/>
    <w:pPr>
      <w:spacing w:after="120" w:line="280" w:lineRule="exact"/>
      <w:ind w:left="1134"/>
    </w:pPr>
    <w:rPr>
      <w:sz w:val="24"/>
    </w:rPr>
  </w:style>
  <w:style w:type="character" w:customStyle="1" w:styleId="Brdtext12Char">
    <w:name w:val="Brödtext 12 Char"/>
    <w:basedOn w:val="Standardstycketeckensnitt"/>
    <w:link w:val="Brdtext12"/>
    <w:rsid w:val="00BF7089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E21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il\AppData\Local\Microsoft\Windows\INetCache\IE\LYGPFG8U\dokumentmall_kallel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dokumentmall_kallelse</Template>
  <TotalTime>0</TotalTime>
  <Pages>1</Pages>
  <Words>219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 Lagerqvist</dc:creator>
  <cp:lastModifiedBy>Thålin Conny</cp:lastModifiedBy>
  <cp:revision>2</cp:revision>
  <dcterms:created xsi:type="dcterms:W3CDTF">2019-10-28T10:14:00Z</dcterms:created>
  <dcterms:modified xsi:type="dcterms:W3CDTF">2019-10-28T10:14:00Z</dcterms:modified>
</cp:coreProperties>
</file>