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BC" w:rsidRPr="006035BC" w:rsidRDefault="006035BC" w:rsidP="006035BC">
      <w:pPr>
        <w:tabs>
          <w:tab w:val="left" w:pos="6804"/>
        </w:tabs>
        <w:ind w:leftChars="567" w:left="1134"/>
        <w:rPr>
          <w:sz w:val="24"/>
          <w:szCs w:val="24"/>
          <w:lang w:val="de-DE"/>
        </w:rPr>
      </w:pPr>
      <w:bookmarkStart w:id="0" w:name="_GoBack"/>
      <w:bookmarkEnd w:id="0"/>
      <w:r w:rsidRPr="006035BC">
        <w:rPr>
          <w:sz w:val="24"/>
          <w:szCs w:val="24"/>
        </w:rPr>
        <w:t>&lt;RPO/RSG namn&gt;</w:t>
      </w:r>
      <w:r w:rsidRPr="006035BC">
        <w:rPr>
          <w:sz w:val="24"/>
          <w:szCs w:val="24"/>
        </w:rPr>
        <w:tab/>
      </w:r>
      <w:r w:rsidRPr="006035BC">
        <w:rPr>
          <w:sz w:val="24"/>
          <w:szCs w:val="24"/>
          <w:lang w:val="de-DE"/>
        </w:rPr>
        <w:t>0000-00-00</w:t>
      </w:r>
    </w:p>
    <w:p w:rsidR="006035BC" w:rsidRPr="006035BC" w:rsidRDefault="006035BC" w:rsidP="006035BC">
      <w:pPr>
        <w:ind w:leftChars="567" w:left="1134"/>
        <w:rPr>
          <w:sz w:val="24"/>
          <w:szCs w:val="24"/>
        </w:rPr>
      </w:pPr>
      <w:r w:rsidRPr="006035BC">
        <w:rPr>
          <w:sz w:val="24"/>
          <w:szCs w:val="24"/>
        </w:rPr>
        <w:t>Namn Efternamn</w:t>
      </w:r>
    </w:p>
    <w:p w:rsidR="006035BC" w:rsidRPr="006035BC" w:rsidRDefault="006035BC" w:rsidP="006035BC">
      <w:pPr>
        <w:ind w:leftChars="567" w:left="1134"/>
        <w:rPr>
          <w:sz w:val="24"/>
          <w:szCs w:val="24"/>
        </w:rPr>
      </w:pPr>
      <w:r w:rsidRPr="006035BC">
        <w:rPr>
          <w:sz w:val="24"/>
          <w:szCs w:val="24"/>
        </w:rPr>
        <w:t>Ordförande</w:t>
      </w:r>
    </w:p>
    <w:p w:rsidR="006035BC" w:rsidRPr="006035BC" w:rsidRDefault="006035BC" w:rsidP="006035BC">
      <w:pPr>
        <w:tabs>
          <w:tab w:val="left" w:pos="6804"/>
        </w:tabs>
        <w:ind w:leftChars="567" w:left="1134"/>
        <w:rPr>
          <w:sz w:val="24"/>
          <w:szCs w:val="24"/>
        </w:rPr>
      </w:pPr>
      <w:r w:rsidRPr="006035BC">
        <w:rPr>
          <w:sz w:val="24"/>
          <w:szCs w:val="24"/>
          <w:lang w:val="de-DE"/>
        </w:rPr>
        <w:tab/>
      </w:r>
      <w:proofErr w:type="spellStart"/>
      <w:r w:rsidRPr="006035BC">
        <w:rPr>
          <w:sz w:val="24"/>
          <w:szCs w:val="24"/>
          <w:lang w:val="de-DE"/>
        </w:rPr>
        <w:t>Kunskapsråd</w:t>
      </w:r>
      <w:proofErr w:type="spellEnd"/>
      <w:r w:rsidRPr="006035BC">
        <w:rPr>
          <w:sz w:val="24"/>
          <w:szCs w:val="24"/>
          <w:lang w:val="de-DE"/>
        </w:rPr>
        <w:t xml:space="preserve"> </w:t>
      </w:r>
      <w:proofErr w:type="spellStart"/>
      <w:r w:rsidRPr="006035BC">
        <w:rPr>
          <w:sz w:val="24"/>
          <w:szCs w:val="24"/>
          <w:lang w:val="de-DE"/>
        </w:rPr>
        <w:t>eller</w:t>
      </w:r>
      <w:proofErr w:type="spellEnd"/>
      <w:r w:rsidRPr="006035BC">
        <w:rPr>
          <w:sz w:val="24"/>
          <w:szCs w:val="24"/>
          <w:lang w:val="de-DE"/>
        </w:rPr>
        <w:t xml:space="preserve"> RSL stab</w:t>
      </w:r>
    </w:p>
    <w:p w:rsidR="006035BC" w:rsidRPr="00C26CDB" w:rsidRDefault="006035BC" w:rsidP="006035BC">
      <w:pPr>
        <w:pStyle w:val="FormatmallRubrik1Arial18ptFetVnster4cm"/>
        <w:spacing w:before="480"/>
        <w:ind w:left="1134"/>
      </w:pPr>
      <w:r>
        <w:t xml:space="preserve">Årsrapport </w:t>
      </w:r>
      <w:r w:rsidRPr="00C26CDB">
        <w:t>&lt;år&gt; för &lt;RPO/RSG n</w:t>
      </w:r>
      <w:r>
        <w:t>amn&gt;</w:t>
      </w:r>
    </w:p>
    <w:p w:rsidR="00967917" w:rsidRDefault="00967917" w:rsidP="00C40AFD">
      <w:pPr>
        <w:pStyle w:val="Rubrik2"/>
      </w:pPr>
      <w:r w:rsidRPr="00C40AFD">
        <w:t>Sammanfattande</w:t>
      </w:r>
      <w:r w:rsidRPr="00967917">
        <w:t xml:space="preserve"> analys</w:t>
      </w:r>
    </w:p>
    <w:p w:rsidR="006035BC" w:rsidRPr="006035BC" w:rsidRDefault="006035BC" w:rsidP="006035BC">
      <w:pPr>
        <w:spacing w:after="120"/>
        <w:ind w:left="1134"/>
        <w:rPr>
          <w:sz w:val="24"/>
          <w:szCs w:val="24"/>
        </w:rPr>
      </w:pPr>
      <w:r w:rsidRPr="006035BC">
        <w:rPr>
          <w:sz w:val="24"/>
          <w:szCs w:val="24"/>
        </w:rPr>
        <w:t>Text…</w:t>
      </w:r>
    </w:p>
    <w:p w:rsidR="00967917" w:rsidRPr="00C40AFD" w:rsidRDefault="006035BC" w:rsidP="00C40AFD">
      <w:pPr>
        <w:pStyle w:val="FormatmallRubrik1Arial18ptFetVnster4cm"/>
        <w:spacing w:before="240" w:after="120"/>
        <w:ind w:left="1134"/>
        <w:rPr>
          <w:rFonts w:cs="Arial"/>
          <w:bCs w:val="0"/>
          <w:sz w:val="28"/>
          <w:szCs w:val="28"/>
        </w:rPr>
      </w:pPr>
      <w:r>
        <w:rPr>
          <w:rFonts w:cs="Arial"/>
          <w:bCs w:val="0"/>
          <w:sz w:val="28"/>
          <w:szCs w:val="28"/>
        </w:rPr>
        <w:t>Resultat av g</w:t>
      </w:r>
      <w:r w:rsidR="00967917" w:rsidRPr="00C40AFD">
        <w:rPr>
          <w:rFonts w:cs="Arial"/>
          <w:bCs w:val="0"/>
          <w:sz w:val="28"/>
          <w:szCs w:val="28"/>
        </w:rPr>
        <w:t>enomförda aktiviteter</w:t>
      </w:r>
    </w:p>
    <w:p w:rsidR="005B6799" w:rsidRDefault="00C40AFD" w:rsidP="006035BC">
      <w:pPr>
        <w:pStyle w:val="Rubrik3"/>
        <w:spacing w:line="240" w:lineRule="auto"/>
      </w:pPr>
      <w:r>
        <w:t>&lt;</w:t>
      </w:r>
      <w:r w:rsidR="006035BC">
        <w:t>Område</w:t>
      </w:r>
      <w:r>
        <w:t>&gt;</w:t>
      </w:r>
    </w:p>
    <w:p w:rsidR="006035BC" w:rsidRPr="006035BC" w:rsidRDefault="006035BC" w:rsidP="006035BC">
      <w:pPr>
        <w:spacing w:after="120"/>
        <w:ind w:left="1134"/>
        <w:rPr>
          <w:sz w:val="24"/>
          <w:szCs w:val="24"/>
        </w:rPr>
      </w:pPr>
      <w:r w:rsidRPr="006035BC">
        <w:rPr>
          <w:sz w:val="24"/>
          <w:szCs w:val="24"/>
        </w:rPr>
        <w:t>Text…</w:t>
      </w:r>
    </w:p>
    <w:p w:rsidR="00C40AFD" w:rsidRDefault="00C40AFD" w:rsidP="006035BC">
      <w:pPr>
        <w:spacing w:before="240"/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&lt;</w:t>
      </w:r>
      <w:r w:rsidR="006035BC">
        <w:rPr>
          <w:rFonts w:ascii="Arial" w:hAnsi="Arial" w:cs="Arial"/>
          <w:sz w:val="28"/>
          <w:szCs w:val="28"/>
        </w:rPr>
        <w:t>Område</w:t>
      </w:r>
      <w:r>
        <w:rPr>
          <w:rFonts w:ascii="Arial" w:hAnsi="Arial" w:cs="Arial"/>
          <w:sz w:val="28"/>
          <w:szCs w:val="28"/>
        </w:rPr>
        <w:t>&gt;</w:t>
      </w:r>
    </w:p>
    <w:p w:rsidR="006035BC" w:rsidRPr="006035BC" w:rsidRDefault="006035BC" w:rsidP="006035BC">
      <w:pPr>
        <w:spacing w:after="120"/>
        <w:ind w:left="1134"/>
        <w:rPr>
          <w:sz w:val="24"/>
          <w:szCs w:val="24"/>
        </w:rPr>
      </w:pPr>
      <w:r w:rsidRPr="006035BC">
        <w:rPr>
          <w:sz w:val="24"/>
          <w:szCs w:val="24"/>
        </w:rPr>
        <w:t>Text…</w:t>
      </w:r>
    </w:p>
    <w:p w:rsidR="00967917" w:rsidRPr="00C40AFD" w:rsidRDefault="00967917" w:rsidP="00C40AFD">
      <w:pPr>
        <w:pStyle w:val="FormatmallRubrik1Arial18ptFetVnster4cm"/>
        <w:spacing w:before="240" w:after="120"/>
        <w:ind w:left="1134"/>
        <w:rPr>
          <w:rFonts w:cs="Arial"/>
          <w:bCs w:val="0"/>
          <w:sz w:val="28"/>
          <w:szCs w:val="28"/>
        </w:rPr>
      </w:pPr>
      <w:r w:rsidRPr="00C40AFD">
        <w:rPr>
          <w:rFonts w:cs="Arial"/>
          <w:bCs w:val="0"/>
          <w:sz w:val="28"/>
          <w:szCs w:val="28"/>
        </w:rPr>
        <w:t>Resultat</w:t>
      </w:r>
    </w:p>
    <w:p w:rsidR="00967917" w:rsidRDefault="00967917" w:rsidP="006035BC">
      <w:pPr>
        <w:spacing w:before="240"/>
        <w:ind w:left="1134"/>
        <w:rPr>
          <w:rFonts w:ascii="Arial" w:hAnsi="Arial" w:cs="Arial"/>
          <w:sz w:val="28"/>
          <w:szCs w:val="28"/>
        </w:rPr>
      </w:pPr>
      <w:r w:rsidRPr="003651E2">
        <w:rPr>
          <w:rFonts w:ascii="Arial" w:hAnsi="Arial" w:cs="Arial"/>
          <w:sz w:val="28"/>
          <w:szCs w:val="28"/>
        </w:rPr>
        <w:t>Medicinsk kvalitet och tillgänglighet</w:t>
      </w:r>
    </w:p>
    <w:p w:rsidR="006035BC" w:rsidRPr="006035BC" w:rsidRDefault="006035BC" w:rsidP="006035BC">
      <w:pPr>
        <w:spacing w:after="120"/>
        <w:ind w:left="1134"/>
        <w:rPr>
          <w:sz w:val="24"/>
          <w:szCs w:val="24"/>
        </w:rPr>
      </w:pPr>
      <w:r w:rsidRPr="006035BC">
        <w:rPr>
          <w:sz w:val="24"/>
          <w:szCs w:val="24"/>
        </w:rPr>
        <w:t>Text…</w:t>
      </w:r>
    </w:p>
    <w:p w:rsidR="005B6799" w:rsidRDefault="00F957A3" w:rsidP="006035BC">
      <w:pPr>
        <w:spacing w:before="240"/>
        <w:ind w:left="1134"/>
        <w:rPr>
          <w:rFonts w:ascii="Arial" w:hAnsi="Arial" w:cs="Arial"/>
          <w:sz w:val="28"/>
          <w:szCs w:val="28"/>
        </w:rPr>
      </w:pPr>
      <w:r w:rsidRPr="003651E2">
        <w:rPr>
          <w:rFonts w:ascii="Arial" w:hAnsi="Arial" w:cs="Arial"/>
          <w:sz w:val="28"/>
          <w:szCs w:val="28"/>
        </w:rPr>
        <w:t>V</w:t>
      </w:r>
      <w:r w:rsidR="00967917" w:rsidRPr="003651E2">
        <w:rPr>
          <w:rFonts w:ascii="Arial" w:hAnsi="Arial" w:cs="Arial"/>
          <w:sz w:val="28"/>
          <w:szCs w:val="28"/>
        </w:rPr>
        <w:t>olym och produktion</w:t>
      </w:r>
    </w:p>
    <w:p w:rsidR="006035BC" w:rsidRPr="006035BC" w:rsidRDefault="006035BC" w:rsidP="006035BC">
      <w:pPr>
        <w:spacing w:after="120"/>
        <w:ind w:left="1134"/>
        <w:rPr>
          <w:sz w:val="24"/>
          <w:szCs w:val="24"/>
        </w:rPr>
      </w:pPr>
      <w:r w:rsidRPr="006035BC">
        <w:rPr>
          <w:sz w:val="24"/>
          <w:szCs w:val="24"/>
        </w:rPr>
        <w:t>Text…</w:t>
      </w:r>
    </w:p>
    <w:p w:rsidR="00967917" w:rsidRDefault="00967917" w:rsidP="00C40AFD">
      <w:pPr>
        <w:pStyle w:val="FormatmallRubrik1Arial18ptFetVnster4cm"/>
        <w:spacing w:before="240" w:after="120"/>
        <w:ind w:left="1134"/>
        <w:rPr>
          <w:rFonts w:cs="Arial"/>
          <w:bCs w:val="0"/>
          <w:sz w:val="28"/>
          <w:szCs w:val="28"/>
        </w:rPr>
      </w:pPr>
      <w:r w:rsidRPr="00C40AFD">
        <w:rPr>
          <w:rFonts w:cs="Arial"/>
          <w:bCs w:val="0"/>
          <w:sz w:val="28"/>
          <w:szCs w:val="28"/>
        </w:rPr>
        <w:t>Utvecklingstendenser</w:t>
      </w:r>
    </w:p>
    <w:p w:rsidR="006035BC" w:rsidRPr="006035BC" w:rsidRDefault="006035BC" w:rsidP="006035BC">
      <w:pPr>
        <w:spacing w:after="120"/>
        <w:ind w:left="1134"/>
        <w:rPr>
          <w:sz w:val="24"/>
          <w:szCs w:val="24"/>
        </w:rPr>
      </w:pPr>
      <w:r w:rsidRPr="006035BC">
        <w:rPr>
          <w:sz w:val="24"/>
          <w:szCs w:val="24"/>
        </w:rPr>
        <w:t>Text…</w:t>
      </w:r>
    </w:p>
    <w:p w:rsidR="004C50D7" w:rsidRDefault="004C50D7" w:rsidP="006035BC">
      <w:pPr>
        <w:spacing w:before="240"/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Pr="004C50D7">
        <w:rPr>
          <w:rFonts w:ascii="Arial" w:hAnsi="Arial" w:cs="Arial"/>
          <w:sz w:val="28"/>
          <w:szCs w:val="28"/>
        </w:rPr>
        <w:t>linisk forskning</w:t>
      </w:r>
    </w:p>
    <w:p w:rsidR="006035BC" w:rsidRPr="006035BC" w:rsidRDefault="006035BC" w:rsidP="006035BC">
      <w:pPr>
        <w:spacing w:after="120"/>
        <w:ind w:left="1134"/>
        <w:rPr>
          <w:sz w:val="24"/>
          <w:szCs w:val="24"/>
        </w:rPr>
      </w:pPr>
      <w:r w:rsidRPr="006035BC">
        <w:rPr>
          <w:sz w:val="24"/>
          <w:szCs w:val="24"/>
        </w:rPr>
        <w:t>Text…</w:t>
      </w:r>
    </w:p>
    <w:p w:rsidR="00967917" w:rsidRDefault="00967917" w:rsidP="00C40AFD">
      <w:pPr>
        <w:pStyle w:val="FormatmallRubrik1Arial18ptFetVnster4cm"/>
        <w:spacing w:before="240" w:after="120"/>
        <w:ind w:left="1134"/>
        <w:rPr>
          <w:rFonts w:cs="Arial"/>
          <w:bCs w:val="0"/>
          <w:sz w:val="28"/>
          <w:szCs w:val="28"/>
        </w:rPr>
      </w:pPr>
      <w:r w:rsidRPr="00C40AFD">
        <w:rPr>
          <w:rFonts w:cs="Arial"/>
          <w:bCs w:val="0"/>
          <w:sz w:val="28"/>
          <w:szCs w:val="28"/>
        </w:rPr>
        <w:t>Resultat av samverkan</w:t>
      </w:r>
    </w:p>
    <w:p w:rsidR="006035BC" w:rsidRPr="006035BC" w:rsidRDefault="006035BC" w:rsidP="006035BC">
      <w:pPr>
        <w:spacing w:after="120"/>
        <w:ind w:left="1134"/>
        <w:rPr>
          <w:sz w:val="24"/>
          <w:szCs w:val="24"/>
        </w:rPr>
      </w:pPr>
      <w:r w:rsidRPr="006035BC">
        <w:rPr>
          <w:sz w:val="24"/>
          <w:szCs w:val="24"/>
        </w:rPr>
        <w:t>Text…</w:t>
      </w:r>
    </w:p>
    <w:p w:rsidR="005B6799" w:rsidRDefault="00967917" w:rsidP="00C40AFD">
      <w:pPr>
        <w:spacing w:before="240" w:line="280" w:lineRule="exact"/>
        <w:ind w:left="1134"/>
        <w:rPr>
          <w:rFonts w:ascii="Arial" w:hAnsi="Arial" w:cs="Arial"/>
          <w:sz w:val="28"/>
          <w:szCs w:val="28"/>
        </w:rPr>
      </w:pPr>
      <w:r w:rsidRPr="003651E2">
        <w:rPr>
          <w:rFonts w:ascii="Arial" w:hAnsi="Arial" w:cs="Arial"/>
          <w:sz w:val="28"/>
          <w:szCs w:val="28"/>
        </w:rPr>
        <w:t>Nationell nivå</w:t>
      </w:r>
    </w:p>
    <w:p w:rsidR="006035BC" w:rsidRPr="006035BC" w:rsidRDefault="006035BC" w:rsidP="006035BC">
      <w:pPr>
        <w:spacing w:after="120"/>
        <w:ind w:left="1134"/>
        <w:rPr>
          <w:sz w:val="24"/>
          <w:szCs w:val="24"/>
        </w:rPr>
      </w:pPr>
      <w:r w:rsidRPr="006035BC">
        <w:rPr>
          <w:sz w:val="24"/>
          <w:szCs w:val="24"/>
        </w:rPr>
        <w:t>Text…</w:t>
      </w:r>
    </w:p>
    <w:p w:rsidR="00967917" w:rsidRDefault="00967917" w:rsidP="006035BC">
      <w:pPr>
        <w:spacing w:before="240"/>
        <w:ind w:left="1134"/>
        <w:rPr>
          <w:rFonts w:ascii="Arial" w:hAnsi="Arial" w:cs="Arial"/>
          <w:sz w:val="28"/>
          <w:szCs w:val="28"/>
        </w:rPr>
      </w:pPr>
      <w:r w:rsidRPr="003651E2">
        <w:rPr>
          <w:rFonts w:ascii="Arial" w:hAnsi="Arial" w:cs="Arial"/>
          <w:sz w:val="28"/>
          <w:szCs w:val="28"/>
        </w:rPr>
        <w:t>Sjukvårdsregional nivå</w:t>
      </w:r>
    </w:p>
    <w:p w:rsidR="006035BC" w:rsidRPr="006035BC" w:rsidRDefault="006035BC" w:rsidP="006035BC">
      <w:pPr>
        <w:spacing w:after="120"/>
        <w:ind w:left="1134"/>
        <w:rPr>
          <w:sz w:val="24"/>
          <w:szCs w:val="24"/>
        </w:rPr>
      </w:pPr>
      <w:r w:rsidRPr="006035BC">
        <w:rPr>
          <w:sz w:val="24"/>
          <w:szCs w:val="24"/>
        </w:rPr>
        <w:t>Text…</w:t>
      </w:r>
    </w:p>
    <w:p w:rsidR="00967917" w:rsidRDefault="006035BC" w:rsidP="006035BC">
      <w:pPr>
        <w:spacing w:before="240"/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Regionnivå</w:t>
      </w:r>
    </w:p>
    <w:p w:rsidR="006035BC" w:rsidRPr="006035BC" w:rsidRDefault="006035BC" w:rsidP="006035BC">
      <w:pPr>
        <w:spacing w:after="120"/>
        <w:ind w:left="1134"/>
        <w:rPr>
          <w:sz w:val="24"/>
          <w:szCs w:val="24"/>
        </w:rPr>
      </w:pPr>
      <w:r w:rsidRPr="006035BC">
        <w:rPr>
          <w:sz w:val="24"/>
          <w:szCs w:val="24"/>
        </w:rPr>
        <w:t>Text…</w:t>
      </w:r>
    </w:p>
    <w:p w:rsidR="006035BC" w:rsidRDefault="006035BC" w:rsidP="006035BC">
      <w:pPr>
        <w:spacing w:before="240"/>
        <w:ind w:left="1134"/>
        <w:rPr>
          <w:sz w:val="24"/>
          <w:szCs w:val="24"/>
        </w:rPr>
      </w:pPr>
      <w:r w:rsidRPr="006035BC">
        <w:rPr>
          <w:rFonts w:ascii="Arial" w:hAnsi="Arial" w:cs="Arial"/>
          <w:sz w:val="28"/>
          <w:szCs w:val="28"/>
        </w:rPr>
        <w:t>Kommuner</w:t>
      </w:r>
    </w:p>
    <w:p w:rsidR="006035BC" w:rsidRPr="006035BC" w:rsidRDefault="006035BC" w:rsidP="006035BC">
      <w:pPr>
        <w:spacing w:after="120"/>
        <w:ind w:left="1134"/>
        <w:rPr>
          <w:sz w:val="24"/>
          <w:szCs w:val="24"/>
        </w:rPr>
      </w:pPr>
      <w:r w:rsidRPr="006035BC">
        <w:rPr>
          <w:sz w:val="24"/>
          <w:szCs w:val="24"/>
        </w:rPr>
        <w:lastRenderedPageBreak/>
        <w:t>Text…</w:t>
      </w:r>
    </w:p>
    <w:p w:rsidR="001C57F5" w:rsidRDefault="00967917" w:rsidP="006035BC">
      <w:pPr>
        <w:spacing w:before="240"/>
        <w:ind w:left="1134"/>
        <w:rPr>
          <w:rFonts w:ascii="Arial" w:hAnsi="Arial" w:cs="Arial"/>
          <w:sz w:val="28"/>
          <w:szCs w:val="28"/>
        </w:rPr>
      </w:pPr>
      <w:r w:rsidRPr="003651E2">
        <w:rPr>
          <w:rFonts w:ascii="Arial" w:hAnsi="Arial" w:cs="Arial"/>
          <w:sz w:val="28"/>
          <w:szCs w:val="28"/>
        </w:rPr>
        <w:t>P</w:t>
      </w:r>
      <w:r w:rsidR="006035BC">
        <w:rPr>
          <w:rFonts w:ascii="Arial" w:hAnsi="Arial" w:cs="Arial"/>
          <w:sz w:val="28"/>
          <w:szCs w:val="28"/>
        </w:rPr>
        <w:t>atienter och närstående</w:t>
      </w:r>
    </w:p>
    <w:p w:rsidR="006035BC" w:rsidRPr="006035BC" w:rsidRDefault="006035BC" w:rsidP="006035BC">
      <w:pPr>
        <w:spacing w:after="120"/>
        <w:ind w:left="1134"/>
        <w:rPr>
          <w:sz w:val="24"/>
          <w:szCs w:val="24"/>
        </w:rPr>
      </w:pPr>
      <w:r w:rsidRPr="006035BC">
        <w:rPr>
          <w:sz w:val="24"/>
          <w:szCs w:val="24"/>
        </w:rPr>
        <w:t>Text…</w:t>
      </w:r>
    </w:p>
    <w:p w:rsidR="006035BC" w:rsidRPr="00C40AFD" w:rsidRDefault="006035BC" w:rsidP="006035BC">
      <w:pPr>
        <w:spacing w:before="240"/>
        <w:ind w:left="1134"/>
        <w:rPr>
          <w:rFonts w:ascii="Arial" w:hAnsi="Arial" w:cs="Arial"/>
          <w:sz w:val="28"/>
          <w:szCs w:val="28"/>
        </w:rPr>
      </w:pPr>
    </w:p>
    <w:sectPr w:rsidR="006035BC" w:rsidRPr="00C40AFD" w:rsidSect="00EF71D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A1E" w:rsidRDefault="009E1A1E" w:rsidP="004E232B">
      <w:r>
        <w:separator/>
      </w:r>
    </w:p>
  </w:endnote>
  <w:endnote w:type="continuationSeparator" w:id="0">
    <w:p w:rsidR="009E1A1E" w:rsidRDefault="009E1A1E" w:rsidP="004E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2B" w:rsidRPr="003974FF" w:rsidRDefault="00F542C9" w:rsidP="00EF71D0">
    <w:pPr>
      <w:pStyle w:val="Sidfot"/>
      <w:tabs>
        <w:tab w:val="left" w:pos="426"/>
      </w:tabs>
      <w:ind w:left="426"/>
      <w:rPr>
        <w:rFonts w:ascii="Arial" w:hAnsi="Arial" w:cs="Arial"/>
        <w:sz w:val="16"/>
        <w:szCs w:val="16"/>
      </w:rPr>
    </w:pPr>
    <w:r w:rsidRPr="003974FF">
      <w:rPr>
        <w:rFonts w:ascii="Arial" w:hAnsi="Arial" w:cs="Arial"/>
        <w:sz w:val="16"/>
        <w:szCs w:val="16"/>
      </w:rPr>
      <w:t xml:space="preserve">Sydöstra sjukvårdsregionen, </w:t>
    </w:r>
    <w:r w:rsidR="004E232B" w:rsidRPr="003974FF">
      <w:rPr>
        <w:rFonts w:ascii="Arial" w:hAnsi="Arial" w:cs="Arial"/>
        <w:sz w:val="16"/>
        <w:szCs w:val="16"/>
      </w:rPr>
      <w:t>www.sydostrasjukvardsregionen.se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A1E" w:rsidRDefault="009E1A1E" w:rsidP="004E232B">
      <w:r>
        <w:separator/>
      </w:r>
    </w:p>
  </w:footnote>
  <w:footnote w:type="continuationSeparator" w:id="0">
    <w:p w:rsidR="009E1A1E" w:rsidRDefault="009E1A1E" w:rsidP="004E2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2B" w:rsidRDefault="004E232B" w:rsidP="00EF71D0">
    <w:pPr>
      <w:pStyle w:val="Sidhuvud"/>
      <w:jc w:val="center"/>
    </w:pPr>
    <w:r>
      <w:rPr>
        <w:noProof/>
        <w:lang w:eastAsia="sv-SE"/>
      </w:rPr>
      <w:drawing>
        <wp:anchor distT="0" distB="360045" distL="114300" distR="114300" simplePos="0" relativeHeight="251658240" behindDoc="0" locked="0" layoutInCell="1" allowOverlap="1">
          <wp:simplePos x="0" y="0"/>
          <wp:positionH relativeFrom="column">
            <wp:posOffset>260350</wp:posOffset>
          </wp:positionH>
          <wp:positionV relativeFrom="paragraph">
            <wp:posOffset>0</wp:posOffset>
          </wp:positionV>
          <wp:extent cx="5601600" cy="57600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r samla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1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65F3E"/>
    <w:multiLevelType w:val="hybridMultilevel"/>
    <w:tmpl w:val="CD409C00"/>
    <w:lvl w:ilvl="0" w:tplc="5A108EC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81" w:hanging="360"/>
      </w:pPr>
    </w:lvl>
    <w:lvl w:ilvl="2" w:tplc="041D001B" w:tentative="1">
      <w:start w:val="1"/>
      <w:numFmt w:val="lowerRoman"/>
      <w:lvlText w:val="%3."/>
      <w:lvlJc w:val="right"/>
      <w:pPr>
        <w:ind w:left="3501" w:hanging="180"/>
      </w:pPr>
    </w:lvl>
    <w:lvl w:ilvl="3" w:tplc="041D000F" w:tentative="1">
      <w:start w:val="1"/>
      <w:numFmt w:val="decimal"/>
      <w:lvlText w:val="%4."/>
      <w:lvlJc w:val="left"/>
      <w:pPr>
        <w:ind w:left="4221" w:hanging="360"/>
      </w:pPr>
    </w:lvl>
    <w:lvl w:ilvl="4" w:tplc="041D0019" w:tentative="1">
      <w:start w:val="1"/>
      <w:numFmt w:val="lowerLetter"/>
      <w:lvlText w:val="%5."/>
      <w:lvlJc w:val="left"/>
      <w:pPr>
        <w:ind w:left="4941" w:hanging="360"/>
      </w:pPr>
    </w:lvl>
    <w:lvl w:ilvl="5" w:tplc="041D001B" w:tentative="1">
      <w:start w:val="1"/>
      <w:numFmt w:val="lowerRoman"/>
      <w:lvlText w:val="%6."/>
      <w:lvlJc w:val="right"/>
      <w:pPr>
        <w:ind w:left="5661" w:hanging="180"/>
      </w:pPr>
    </w:lvl>
    <w:lvl w:ilvl="6" w:tplc="041D000F" w:tentative="1">
      <w:start w:val="1"/>
      <w:numFmt w:val="decimal"/>
      <w:lvlText w:val="%7."/>
      <w:lvlJc w:val="left"/>
      <w:pPr>
        <w:ind w:left="6381" w:hanging="360"/>
      </w:pPr>
    </w:lvl>
    <w:lvl w:ilvl="7" w:tplc="041D0019" w:tentative="1">
      <w:start w:val="1"/>
      <w:numFmt w:val="lowerLetter"/>
      <w:lvlText w:val="%8."/>
      <w:lvlJc w:val="left"/>
      <w:pPr>
        <w:ind w:left="7101" w:hanging="360"/>
      </w:pPr>
    </w:lvl>
    <w:lvl w:ilvl="8" w:tplc="041D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78"/>
    <w:rsid w:val="00070D6F"/>
    <w:rsid w:val="000E633E"/>
    <w:rsid w:val="001E7C62"/>
    <w:rsid w:val="002029F6"/>
    <w:rsid w:val="00252FAD"/>
    <w:rsid w:val="00276B20"/>
    <w:rsid w:val="003651E2"/>
    <w:rsid w:val="003974FF"/>
    <w:rsid w:val="003B2EA9"/>
    <w:rsid w:val="004C50D7"/>
    <w:rsid w:val="004E232B"/>
    <w:rsid w:val="005B6799"/>
    <w:rsid w:val="005C1E85"/>
    <w:rsid w:val="006035BC"/>
    <w:rsid w:val="007524DE"/>
    <w:rsid w:val="00931449"/>
    <w:rsid w:val="00967917"/>
    <w:rsid w:val="009E1A1E"/>
    <w:rsid w:val="00BB3044"/>
    <w:rsid w:val="00C40AFD"/>
    <w:rsid w:val="00C93201"/>
    <w:rsid w:val="00D40037"/>
    <w:rsid w:val="00D941C8"/>
    <w:rsid w:val="00EF71D0"/>
    <w:rsid w:val="00F542C9"/>
    <w:rsid w:val="00F91B78"/>
    <w:rsid w:val="00F9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31F8326-3C3C-4D84-A627-59F9077E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E2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FormatmallRubrik1Arial18ptFetVnster4cm"/>
    <w:next w:val="Normal"/>
    <w:link w:val="Rubrik2Char"/>
    <w:uiPriority w:val="9"/>
    <w:unhideWhenUsed/>
    <w:qFormat/>
    <w:rsid w:val="00C40AFD"/>
    <w:pPr>
      <w:spacing w:before="240" w:after="120"/>
      <w:ind w:left="1134"/>
      <w:outlineLvl w:val="1"/>
    </w:pPr>
    <w:rPr>
      <w:rFonts w:cs="Arial"/>
      <w:bCs w:val="0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40AFD"/>
    <w:pPr>
      <w:spacing w:before="240" w:line="280" w:lineRule="exact"/>
      <w:ind w:left="1134"/>
      <w:outlineLvl w:val="2"/>
    </w:pPr>
    <w:rPr>
      <w:rFonts w:ascii="Arial" w:hAnsi="Arial" w:cs="Arial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23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4E232B"/>
  </w:style>
  <w:style w:type="paragraph" w:styleId="Sidfot">
    <w:name w:val="footer"/>
    <w:basedOn w:val="Normal"/>
    <w:link w:val="SidfotChar"/>
    <w:uiPriority w:val="99"/>
    <w:unhideWhenUsed/>
    <w:rsid w:val="004E23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E232B"/>
  </w:style>
  <w:style w:type="paragraph" w:styleId="Ballongtext">
    <w:name w:val="Balloon Text"/>
    <w:basedOn w:val="Normal"/>
    <w:link w:val="BallongtextChar"/>
    <w:uiPriority w:val="99"/>
    <w:semiHidden/>
    <w:unhideWhenUsed/>
    <w:rsid w:val="004E23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232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4E2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Rubrik1Arial18ptFetVnster4cm">
    <w:name w:val="Formatmall Rubrik 1 + Arial 18 pt Fet Vänster:  4 cm"/>
    <w:basedOn w:val="Rubrik1"/>
    <w:rsid w:val="004E232B"/>
    <w:pPr>
      <w:keepLines w:val="0"/>
      <w:tabs>
        <w:tab w:val="left" w:pos="1276"/>
        <w:tab w:val="left" w:pos="5103"/>
        <w:tab w:val="left" w:pos="9356"/>
      </w:tabs>
      <w:spacing w:before="0"/>
      <w:ind w:left="2268"/>
    </w:pPr>
    <w:rPr>
      <w:rFonts w:ascii="Arial" w:eastAsia="Times New Roman" w:hAnsi="Arial" w:cs="Times New Roman"/>
      <w:color w:val="auto"/>
      <w:sz w:val="36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E2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Liststycke">
    <w:name w:val="List Paragraph"/>
    <w:basedOn w:val="Normal"/>
    <w:uiPriority w:val="34"/>
    <w:qFormat/>
    <w:rsid w:val="00252FAD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C40AFD"/>
    <w:rPr>
      <w:rFonts w:ascii="Arial" w:eastAsia="Times New Roman" w:hAnsi="Arial" w:cs="Arial"/>
      <w:b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C40AFD"/>
    <w:rPr>
      <w:rFonts w:ascii="Arial" w:eastAsia="Times New Roman" w:hAnsi="Arial" w:cs="Arial"/>
      <w:sz w:val="28"/>
      <w:szCs w:val="28"/>
      <w:lang w:eastAsia="sv-SE"/>
    </w:rPr>
  </w:style>
  <w:style w:type="character" w:styleId="Sidnummer">
    <w:name w:val="page number"/>
    <w:basedOn w:val="Standardstycketeckensnitt"/>
    <w:rsid w:val="00C4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Thålin Conny</dc:creator>
  <cp:lastModifiedBy>Thålin Conny</cp:lastModifiedBy>
  <cp:revision>2</cp:revision>
  <dcterms:created xsi:type="dcterms:W3CDTF">2021-07-09T09:33:00Z</dcterms:created>
  <dcterms:modified xsi:type="dcterms:W3CDTF">2021-07-09T09:33:00Z</dcterms:modified>
</cp:coreProperties>
</file>